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7E975" w14:textId="59AC6CE8" w:rsidR="00C24C83" w:rsidRDefault="00752E2B">
      <w:pPr>
        <w:pStyle w:val="BodyText"/>
        <w:spacing w:before="252"/>
        <w:rPr>
          <w:b/>
        </w:rPr>
      </w:pPr>
      <w:r>
        <w:rPr>
          <w:b/>
        </w:rPr>
        <w:t>ANNEXURE TWO: INTENTION TO APPLY APPLICATION FORM</w:t>
      </w:r>
    </w:p>
    <w:p w14:paraId="433E6CE7" w14:textId="77777777" w:rsidR="00522BF4" w:rsidRDefault="00522BF4">
      <w:pPr>
        <w:pStyle w:val="BodyText"/>
        <w:spacing w:before="252"/>
        <w:rPr>
          <w:b/>
        </w:rPr>
      </w:pPr>
    </w:p>
    <w:p w14:paraId="6FC12A33" w14:textId="77777777" w:rsidR="00C24C83" w:rsidRDefault="00C24C83" w:rsidP="00175B0F">
      <w:pPr>
        <w:pBdr>
          <w:top w:val="single" w:sz="18" w:space="1" w:color="auto"/>
          <w:left w:val="single" w:sz="18" w:space="4" w:color="auto"/>
          <w:bottom w:val="single" w:sz="18" w:space="0" w:color="auto"/>
          <w:right w:val="single" w:sz="18" w:space="24" w:color="auto"/>
        </w:pBdr>
        <w:shd w:val="clear" w:color="auto" w:fill="FFFFFF"/>
        <w:jc w:val="center"/>
        <w:rPr>
          <w:rFonts w:ascii="Calibri" w:hAnsi="Calibri" w:cs="Calibri"/>
          <w:b/>
          <w:bCs/>
          <w:sz w:val="22"/>
          <w:szCs w:val="22"/>
        </w:rPr>
      </w:pPr>
    </w:p>
    <w:p w14:paraId="607CD040" w14:textId="77777777" w:rsidR="00C24C83" w:rsidRPr="00A903B6" w:rsidRDefault="00C24C83" w:rsidP="00175B0F">
      <w:pPr>
        <w:pBdr>
          <w:top w:val="single" w:sz="18" w:space="1" w:color="auto"/>
          <w:left w:val="single" w:sz="18" w:space="4" w:color="auto"/>
          <w:bottom w:val="single" w:sz="18" w:space="0" w:color="auto"/>
          <w:right w:val="single" w:sz="18" w:space="24" w:color="auto"/>
        </w:pBdr>
        <w:shd w:val="clear" w:color="auto" w:fill="FFFFFF"/>
        <w:jc w:val="center"/>
        <w:rPr>
          <w:rFonts w:ascii="Calibri" w:hAnsi="Calibri" w:cs="Calibri"/>
          <w:b/>
          <w:bCs/>
        </w:rPr>
      </w:pPr>
      <w:r w:rsidRPr="00A903B6">
        <w:rPr>
          <w:rFonts w:ascii="Calibri" w:hAnsi="Calibri" w:cs="Calibri"/>
          <w:b/>
          <w:bCs/>
        </w:rPr>
        <w:t>UNIVERSITY OF CAPE TOWN</w:t>
      </w:r>
    </w:p>
    <w:p w14:paraId="60418D5E" w14:textId="77777777" w:rsidR="00C24C83" w:rsidRPr="00A903B6" w:rsidRDefault="00C24C83" w:rsidP="00175B0F">
      <w:pPr>
        <w:pBdr>
          <w:top w:val="single" w:sz="18" w:space="1" w:color="auto"/>
          <w:left w:val="single" w:sz="18" w:space="4" w:color="auto"/>
          <w:bottom w:val="single" w:sz="18" w:space="0" w:color="auto"/>
          <w:right w:val="single" w:sz="18" w:space="24" w:color="auto"/>
        </w:pBdr>
        <w:shd w:val="clear" w:color="auto" w:fill="FFFFFF"/>
        <w:jc w:val="center"/>
        <w:rPr>
          <w:rFonts w:ascii="Calibri" w:hAnsi="Calibri" w:cs="Calibri"/>
          <w:b/>
          <w:bCs/>
        </w:rPr>
      </w:pPr>
      <w:r>
        <w:rPr>
          <w:rFonts w:ascii="Calibri" w:hAnsi="Calibri" w:cs="Calibri"/>
          <w:b/>
          <w:bCs/>
          <w:noProof/>
        </w:rPr>
        <w:drawing>
          <wp:inline distT="0" distB="0" distL="0" distR="0" wp14:anchorId="43A475AF" wp14:editId="408B2F85">
            <wp:extent cx="1310640" cy="617194"/>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049" cy="626334"/>
                    </a:xfrm>
                    <a:prstGeom prst="rect">
                      <a:avLst/>
                    </a:prstGeom>
                    <a:noFill/>
                  </pic:spPr>
                </pic:pic>
              </a:graphicData>
            </a:graphic>
          </wp:inline>
        </w:drawing>
      </w:r>
    </w:p>
    <w:p w14:paraId="4DD94250" w14:textId="77777777" w:rsidR="00C24C83" w:rsidRPr="00A903B6" w:rsidRDefault="00C24C83" w:rsidP="00175B0F">
      <w:pPr>
        <w:pBdr>
          <w:top w:val="single" w:sz="18" w:space="1" w:color="auto"/>
          <w:left w:val="single" w:sz="18" w:space="4" w:color="auto"/>
          <w:bottom w:val="single" w:sz="18" w:space="0" w:color="auto"/>
          <w:right w:val="single" w:sz="18" w:space="24" w:color="auto"/>
        </w:pBdr>
        <w:shd w:val="clear" w:color="auto" w:fill="FFFFFF"/>
        <w:jc w:val="center"/>
        <w:rPr>
          <w:rFonts w:ascii="Calibri" w:hAnsi="Calibri" w:cs="Calibri"/>
          <w:b/>
          <w:bCs/>
        </w:rPr>
      </w:pPr>
      <w:r>
        <w:rPr>
          <w:rFonts w:ascii="Calibri" w:hAnsi="Calibri" w:cs="Calibri"/>
          <w:b/>
          <w:bCs/>
        </w:rPr>
        <w:t xml:space="preserve">CENTRE FOR HIGHER EDUCATION DEVELOPMENT (CHED) </w:t>
      </w:r>
    </w:p>
    <w:p w14:paraId="22D1D7DF" w14:textId="77777777" w:rsidR="00C24C83" w:rsidRPr="00E403D8" w:rsidRDefault="00C24C83" w:rsidP="00175B0F">
      <w:pPr>
        <w:pBdr>
          <w:top w:val="single" w:sz="18" w:space="1" w:color="auto"/>
          <w:left w:val="single" w:sz="18" w:space="4" w:color="auto"/>
          <w:bottom w:val="single" w:sz="18" w:space="0" w:color="auto"/>
          <w:right w:val="single" w:sz="18" w:space="24" w:color="auto"/>
        </w:pBdr>
        <w:shd w:val="clear" w:color="auto" w:fill="FFFFFF"/>
        <w:rPr>
          <w:rFonts w:ascii="Calibri" w:hAnsi="Calibri" w:cs="Calibri"/>
          <w:b/>
          <w:bCs/>
          <w:sz w:val="22"/>
          <w:szCs w:val="22"/>
        </w:rPr>
      </w:pPr>
    </w:p>
    <w:p w14:paraId="6753538F" w14:textId="3B3CB952" w:rsidR="00C24C83" w:rsidRPr="00522BF4" w:rsidRDefault="00385C14" w:rsidP="00175B0F">
      <w:pPr>
        <w:pBdr>
          <w:top w:val="single" w:sz="18" w:space="1" w:color="auto"/>
          <w:left w:val="single" w:sz="18" w:space="4" w:color="auto"/>
          <w:bottom w:val="single" w:sz="18" w:space="0" w:color="auto"/>
          <w:right w:val="single" w:sz="18" w:space="24" w:color="auto"/>
        </w:pBdr>
        <w:shd w:val="clear" w:color="auto" w:fill="FFFFFF"/>
        <w:jc w:val="center"/>
        <w:rPr>
          <w:rFonts w:ascii="Calibri" w:hAnsi="Calibri" w:cs="Calibri"/>
          <w:b/>
          <w:bCs/>
        </w:rPr>
      </w:pPr>
      <w:r w:rsidRPr="00522BF4">
        <w:rPr>
          <w:rFonts w:ascii="Calibri" w:hAnsi="Calibri" w:cs="Calibri"/>
          <w:b/>
          <w:bCs/>
        </w:rPr>
        <w:t>INTENTION TO APPLY FOR</w:t>
      </w:r>
      <w:r w:rsidR="00522BF4" w:rsidRPr="00522BF4">
        <w:rPr>
          <w:rFonts w:ascii="Calibri" w:hAnsi="Calibri" w:cs="Calibri"/>
          <w:b/>
          <w:bCs/>
        </w:rPr>
        <w:t>M:</w:t>
      </w:r>
      <w:r w:rsidR="00C24C83" w:rsidRPr="00522BF4">
        <w:rPr>
          <w:rFonts w:ascii="Calibri" w:hAnsi="Calibri" w:cs="Calibri"/>
          <w:b/>
          <w:bCs/>
        </w:rPr>
        <w:t xml:space="preserve"> AD HOMINEM PROMOTION, EXCELLENCE AND MERIT AWARD FOR 2025</w:t>
      </w:r>
    </w:p>
    <w:p w14:paraId="02B99515" w14:textId="77777777" w:rsidR="00C24C83" w:rsidRPr="00E403D8" w:rsidRDefault="00C24C83" w:rsidP="00175B0F">
      <w:pPr>
        <w:pBdr>
          <w:top w:val="single" w:sz="18" w:space="1" w:color="auto"/>
          <w:left w:val="single" w:sz="18" w:space="4" w:color="auto"/>
          <w:bottom w:val="single" w:sz="18" w:space="0" w:color="auto"/>
          <w:right w:val="single" w:sz="18" w:space="24" w:color="auto"/>
        </w:pBdr>
        <w:shd w:val="clear" w:color="auto" w:fill="FFFFFF"/>
        <w:jc w:val="center"/>
        <w:rPr>
          <w:rFonts w:ascii="Calibri" w:hAnsi="Calibri" w:cs="Calibri"/>
          <w:b/>
          <w:bCs/>
          <w:sz w:val="22"/>
          <w:szCs w:val="22"/>
        </w:rPr>
      </w:pPr>
    </w:p>
    <w:p w14:paraId="2498EAF9" w14:textId="77777777" w:rsidR="00C24C83" w:rsidRPr="00E403D8" w:rsidRDefault="00C24C83" w:rsidP="00C24C83">
      <w:pPr>
        <w:jc w:val="center"/>
        <w:rPr>
          <w:rFonts w:ascii="Calibri" w:hAnsi="Calibri" w:cs="Calibri"/>
          <w:b/>
          <w:bCs/>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7335"/>
      </w:tblGrid>
      <w:tr w:rsidR="00C24C83" w:rsidRPr="00E403D8" w14:paraId="52830BF6" w14:textId="77777777" w:rsidTr="00175B0F">
        <w:trPr>
          <w:trHeight w:val="439"/>
        </w:trPr>
        <w:tc>
          <w:tcPr>
            <w:tcW w:w="10343" w:type="dxa"/>
            <w:gridSpan w:val="2"/>
            <w:shd w:val="clear" w:color="auto" w:fill="auto"/>
          </w:tcPr>
          <w:p w14:paraId="620B6577" w14:textId="28708C32" w:rsidR="00C24C83" w:rsidRPr="002D67F9" w:rsidRDefault="00C24C83" w:rsidP="004046F2">
            <w:pPr>
              <w:jc w:val="center"/>
              <w:rPr>
                <w:rFonts w:ascii="Calibri" w:hAnsi="Calibri" w:cs="Calibri"/>
                <w:b/>
                <w:bCs/>
                <w:sz w:val="10"/>
                <w:szCs w:val="10"/>
              </w:rPr>
            </w:pPr>
            <w:r w:rsidRPr="00E403D8">
              <w:rPr>
                <w:rFonts w:ascii="Calibri" w:hAnsi="Calibri" w:cs="Calibri"/>
                <w:b/>
                <w:bCs/>
                <w:strike/>
                <w:sz w:val="22"/>
                <w:szCs w:val="22"/>
              </w:rPr>
              <w:t xml:space="preserve"> </w:t>
            </w:r>
          </w:p>
          <w:p w14:paraId="6A4067A3" w14:textId="77777777" w:rsidR="00C24C83" w:rsidRDefault="00C24C83" w:rsidP="004046F2">
            <w:pPr>
              <w:jc w:val="center"/>
              <w:rPr>
                <w:rFonts w:ascii="Calibri" w:hAnsi="Calibri" w:cs="Calibri"/>
                <w:b/>
                <w:bCs/>
                <w:sz w:val="22"/>
                <w:szCs w:val="22"/>
              </w:rPr>
            </w:pPr>
            <w:r>
              <w:rPr>
                <w:rFonts w:ascii="Calibri" w:hAnsi="Calibri" w:cs="Calibri"/>
                <w:b/>
                <w:bCs/>
                <w:sz w:val="22"/>
                <w:szCs w:val="22"/>
              </w:rPr>
              <w:t>Information required from Prospective Applicants</w:t>
            </w:r>
          </w:p>
          <w:p w14:paraId="43D4B726" w14:textId="77777777" w:rsidR="00C24C83" w:rsidRPr="002D67F9" w:rsidRDefault="00C24C83" w:rsidP="004046F2">
            <w:pPr>
              <w:jc w:val="center"/>
              <w:rPr>
                <w:rFonts w:ascii="Calibri" w:hAnsi="Calibri" w:cs="Calibri"/>
                <w:sz w:val="14"/>
                <w:szCs w:val="14"/>
              </w:rPr>
            </w:pPr>
          </w:p>
        </w:tc>
      </w:tr>
      <w:tr w:rsidR="00C24C83" w:rsidRPr="00E403D8" w14:paraId="770CD643" w14:textId="77777777" w:rsidTr="00175B0F">
        <w:tc>
          <w:tcPr>
            <w:tcW w:w="3008" w:type="dxa"/>
            <w:shd w:val="clear" w:color="auto" w:fill="auto"/>
          </w:tcPr>
          <w:p w14:paraId="086ED06F" w14:textId="77777777" w:rsidR="00C24C83" w:rsidRPr="001A66C5" w:rsidRDefault="00C24C83" w:rsidP="004046F2">
            <w:pPr>
              <w:rPr>
                <w:rFonts w:ascii="Calibri" w:hAnsi="Calibri" w:cs="Calibri"/>
                <w:b/>
                <w:bCs/>
                <w:sz w:val="12"/>
                <w:szCs w:val="12"/>
              </w:rPr>
            </w:pPr>
          </w:p>
          <w:p w14:paraId="1E3EF3AA" w14:textId="77777777" w:rsidR="00C24C83" w:rsidRPr="00391EB3" w:rsidRDefault="00C24C83" w:rsidP="004046F2">
            <w:pPr>
              <w:rPr>
                <w:rFonts w:ascii="Calibri" w:hAnsi="Calibri" w:cs="Calibri"/>
                <w:b/>
                <w:bCs/>
                <w:sz w:val="22"/>
                <w:szCs w:val="22"/>
              </w:rPr>
            </w:pPr>
            <w:r>
              <w:rPr>
                <w:rFonts w:ascii="Calibri" w:hAnsi="Calibri" w:cs="Calibri"/>
                <w:b/>
                <w:bCs/>
                <w:sz w:val="22"/>
                <w:szCs w:val="22"/>
              </w:rPr>
              <w:t xml:space="preserve">Title: </w:t>
            </w:r>
            <w:r w:rsidRPr="00391EB3">
              <w:rPr>
                <w:rFonts w:ascii="Calibri" w:hAnsi="Calibri" w:cs="Calibri"/>
                <w:b/>
                <w:bCs/>
                <w:sz w:val="22"/>
                <w:szCs w:val="22"/>
              </w:rPr>
              <w:t>Prof/Dr/Mr/Mrs/Ms</w:t>
            </w:r>
            <w:r>
              <w:rPr>
                <w:rFonts w:ascii="Calibri" w:hAnsi="Calibri" w:cs="Calibri"/>
                <w:b/>
                <w:bCs/>
                <w:sz w:val="22"/>
                <w:szCs w:val="22"/>
              </w:rPr>
              <w:t xml:space="preserve">/Miss/Mx </w:t>
            </w:r>
          </w:p>
          <w:p w14:paraId="70168337" w14:textId="77777777" w:rsidR="00C24C83" w:rsidRPr="001A66C5" w:rsidRDefault="00C24C83" w:rsidP="004046F2">
            <w:pPr>
              <w:rPr>
                <w:rFonts w:ascii="Calibri" w:hAnsi="Calibri" w:cs="Calibri"/>
                <w:b/>
                <w:bCs/>
                <w:sz w:val="16"/>
                <w:szCs w:val="16"/>
              </w:rPr>
            </w:pPr>
          </w:p>
        </w:tc>
        <w:tc>
          <w:tcPr>
            <w:tcW w:w="7335" w:type="dxa"/>
          </w:tcPr>
          <w:p w14:paraId="2AB4D99B" w14:textId="77777777" w:rsidR="00C24C83" w:rsidRPr="00E403D8" w:rsidRDefault="00C24C83" w:rsidP="004046F2">
            <w:pPr>
              <w:rPr>
                <w:rFonts w:ascii="Calibri" w:hAnsi="Calibri" w:cs="Calibri"/>
                <w:sz w:val="22"/>
                <w:szCs w:val="22"/>
              </w:rPr>
            </w:pPr>
          </w:p>
        </w:tc>
      </w:tr>
      <w:tr w:rsidR="00C24C83" w:rsidRPr="00E403D8" w14:paraId="6F5038FB" w14:textId="77777777" w:rsidTr="00175B0F">
        <w:tc>
          <w:tcPr>
            <w:tcW w:w="3008" w:type="dxa"/>
            <w:shd w:val="clear" w:color="auto" w:fill="auto"/>
          </w:tcPr>
          <w:p w14:paraId="4284C911" w14:textId="77777777" w:rsidR="00C24C83" w:rsidRPr="001A66C5" w:rsidRDefault="00C24C83" w:rsidP="004046F2">
            <w:pPr>
              <w:rPr>
                <w:rFonts w:ascii="Calibri" w:hAnsi="Calibri" w:cs="Calibri"/>
                <w:b/>
                <w:bCs/>
                <w:sz w:val="14"/>
                <w:szCs w:val="14"/>
              </w:rPr>
            </w:pPr>
          </w:p>
          <w:p w14:paraId="7B226D69" w14:textId="77777777" w:rsidR="00C24C83" w:rsidRDefault="00C24C83" w:rsidP="004046F2">
            <w:pPr>
              <w:rPr>
                <w:rFonts w:ascii="Calibri" w:hAnsi="Calibri" w:cs="Calibri"/>
                <w:b/>
                <w:bCs/>
                <w:sz w:val="22"/>
                <w:szCs w:val="22"/>
              </w:rPr>
            </w:pPr>
            <w:r>
              <w:rPr>
                <w:rFonts w:ascii="Calibri" w:hAnsi="Calibri" w:cs="Calibri"/>
                <w:b/>
                <w:bCs/>
                <w:sz w:val="22"/>
                <w:szCs w:val="22"/>
              </w:rPr>
              <w:t>Surname</w:t>
            </w:r>
          </w:p>
          <w:p w14:paraId="72CC45FC" w14:textId="77777777" w:rsidR="00C24C83" w:rsidRPr="001A66C5" w:rsidRDefault="00C24C83" w:rsidP="004046F2">
            <w:pPr>
              <w:rPr>
                <w:rFonts w:ascii="Calibri" w:hAnsi="Calibri" w:cs="Calibri"/>
                <w:b/>
                <w:bCs/>
                <w:sz w:val="16"/>
                <w:szCs w:val="16"/>
              </w:rPr>
            </w:pPr>
          </w:p>
        </w:tc>
        <w:tc>
          <w:tcPr>
            <w:tcW w:w="7335" w:type="dxa"/>
          </w:tcPr>
          <w:p w14:paraId="21A5C3AB" w14:textId="77777777" w:rsidR="00C24C83" w:rsidRPr="00E403D8" w:rsidRDefault="00C24C83" w:rsidP="004046F2">
            <w:pPr>
              <w:rPr>
                <w:rFonts w:ascii="Calibri" w:hAnsi="Calibri" w:cs="Calibri"/>
                <w:sz w:val="22"/>
                <w:szCs w:val="22"/>
              </w:rPr>
            </w:pPr>
          </w:p>
        </w:tc>
      </w:tr>
      <w:tr w:rsidR="00C24C83" w:rsidRPr="00E403D8" w14:paraId="586AF8FB" w14:textId="77777777" w:rsidTr="00175B0F">
        <w:tc>
          <w:tcPr>
            <w:tcW w:w="3008" w:type="dxa"/>
            <w:shd w:val="clear" w:color="auto" w:fill="auto"/>
          </w:tcPr>
          <w:p w14:paraId="73A6E86C" w14:textId="77777777" w:rsidR="00C24C83" w:rsidRPr="001A66C5" w:rsidRDefault="00C24C83" w:rsidP="004046F2">
            <w:pPr>
              <w:rPr>
                <w:rFonts w:ascii="Calibri" w:hAnsi="Calibri" w:cs="Calibri"/>
                <w:b/>
                <w:bCs/>
                <w:sz w:val="14"/>
                <w:szCs w:val="14"/>
              </w:rPr>
            </w:pPr>
          </w:p>
          <w:p w14:paraId="652F5F28" w14:textId="77777777" w:rsidR="00C24C83" w:rsidRPr="00391EB3" w:rsidRDefault="00C24C83" w:rsidP="004046F2">
            <w:pPr>
              <w:rPr>
                <w:rFonts w:ascii="Calibri" w:hAnsi="Calibri" w:cs="Calibri"/>
                <w:b/>
                <w:bCs/>
                <w:sz w:val="22"/>
                <w:szCs w:val="22"/>
              </w:rPr>
            </w:pPr>
            <w:r w:rsidRPr="00391EB3">
              <w:rPr>
                <w:rFonts w:ascii="Calibri" w:hAnsi="Calibri" w:cs="Calibri"/>
                <w:b/>
                <w:bCs/>
                <w:sz w:val="22"/>
                <w:szCs w:val="22"/>
              </w:rPr>
              <w:t>First Names</w:t>
            </w:r>
          </w:p>
          <w:p w14:paraId="65627F55" w14:textId="77777777" w:rsidR="00C24C83" w:rsidRPr="001A66C5" w:rsidRDefault="00C24C83" w:rsidP="004046F2">
            <w:pPr>
              <w:rPr>
                <w:rFonts w:ascii="Calibri" w:hAnsi="Calibri" w:cs="Calibri"/>
                <w:b/>
                <w:bCs/>
                <w:sz w:val="18"/>
                <w:szCs w:val="18"/>
              </w:rPr>
            </w:pPr>
          </w:p>
        </w:tc>
        <w:tc>
          <w:tcPr>
            <w:tcW w:w="7335" w:type="dxa"/>
          </w:tcPr>
          <w:p w14:paraId="0EBBDF1C" w14:textId="77777777" w:rsidR="00C24C83" w:rsidRPr="00E403D8" w:rsidRDefault="00C24C83" w:rsidP="004046F2">
            <w:pPr>
              <w:rPr>
                <w:rFonts w:ascii="Calibri" w:hAnsi="Calibri" w:cs="Calibri"/>
                <w:sz w:val="22"/>
                <w:szCs w:val="22"/>
              </w:rPr>
            </w:pPr>
          </w:p>
        </w:tc>
      </w:tr>
      <w:tr w:rsidR="00C24C83" w:rsidRPr="00E403D8" w14:paraId="2918385D" w14:textId="77777777" w:rsidTr="00175B0F">
        <w:tc>
          <w:tcPr>
            <w:tcW w:w="3008" w:type="dxa"/>
            <w:shd w:val="clear" w:color="auto" w:fill="auto"/>
          </w:tcPr>
          <w:p w14:paraId="1ADE9DC9" w14:textId="77777777" w:rsidR="00C24C83" w:rsidRPr="002B3689" w:rsidRDefault="00C24C83" w:rsidP="004046F2">
            <w:pPr>
              <w:rPr>
                <w:rFonts w:ascii="Calibri" w:hAnsi="Calibri" w:cs="Calibri"/>
                <w:b/>
                <w:bCs/>
                <w:sz w:val="12"/>
                <w:szCs w:val="12"/>
              </w:rPr>
            </w:pPr>
          </w:p>
          <w:p w14:paraId="6957F15F" w14:textId="77777777" w:rsidR="00C24C83" w:rsidRPr="00391EB3" w:rsidRDefault="00C24C83" w:rsidP="004046F2">
            <w:pPr>
              <w:rPr>
                <w:rFonts w:ascii="Calibri" w:hAnsi="Calibri" w:cs="Calibri"/>
                <w:b/>
                <w:bCs/>
                <w:sz w:val="22"/>
                <w:szCs w:val="22"/>
              </w:rPr>
            </w:pPr>
            <w:r w:rsidRPr="00391EB3">
              <w:rPr>
                <w:rFonts w:ascii="Calibri" w:hAnsi="Calibri" w:cs="Calibri"/>
                <w:b/>
                <w:bCs/>
                <w:sz w:val="22"/>
                <w:szCs w:val="22"/>
              </w:rPr>
              <w:t>Department</w:t>
            </w:r>
          </w:p>
          <w:p w14:paraId="6DD3C30B" w14:textId="77777777" w:rsidR="00C24C83" w:rsidRPr="00391EB3" w:rsidRDefault="00C24C83" w:rsidP="004046F2">
            <w:pPr>
              <w:rPr>
                <w:rFonts w:ascii="Calibri" w:hAnsi="Calibri" w:cs="Calibri"/>
                <w:b/>
                <w:bCs/>
                <w:sz w:val="22"/>
                <w:szCs w:val="22"/>
              </w:rPr>
            </w:pPr>
          </w:p>
        </w:tc>
        <w:tc>
          <w:tcPr>
            <w:tcW w:w="7335" w:type="dxa"/>
          </w:tcPr>
          <w:p w14:paraId="6FEE6EA9" w14:textId="77777777" w:rsidR="00C24C83" w:rsidRPr="00E403D8" w:rsidRDefault="00C24C83" w:rsidP="004046F2">
            <w:pPr>
              <w:rPr>
                <w:rFonts w:ascii="Calibri" w:hAnsi="Calibri" w:cs="Calibri"/>
                <w:sz w:val="22"/>
                <w:szCs w:val="22"/>
              </w:rPr>
            </w:pPr>
          </w:p>
        </w:tc>
      </w:tr>
      <w:tr w:rsidR="00C24C83" w:rsidRPr="00E403D8" w14:paraId="473D2791" w14:textId="77777777" w:rsidTr="00175B0F">
        <w:trPr>
          <w:trHeight w:val="655"/>
        </w:trPr>
        <w:tc>
          <w:tcPr>
            <w:tcW w:w="3008" w:type="dxa"/>
            <w:shd w:val="clear" w:color="auto" w:fill="auto"/>
          </w:tcPr>
          <w:p w14:paraId="21372213" w14:textId="77777777" w:rsidR="00C24C83" w:rsidRPr="002B3689" w:rsidRDefault="00C24C83" w:rsidP="004046F2">
            <w:pPr>
              <w:rPr>
                <w:rFonts w:ascii="Calibri" w:hAnsi="Calibri" w:cs="Calibri"/>
                <w:b/>
                <w:bCs/>
                <w:sz w:val="16"/>
                <w:szCs w:val="16"/>
              </w:rPr>
            </w:pPr>
          </w:p>
          <w:p w14:paraId="5B230805" w14:textId="77777777" w:rsidR="00C24C83" w:rsidRDefault="00C24C83" w:rsidP="004046F2">
            <w:pPr>
              <w:rPr>
                <w:rFonts w:ascii="Calibri" w:hAnsi="Calibri" w:cs="Calibri"/>
                <w:b/>
                <w:bCs/>
                <w:sz w:val="22"/>
                <w:szCs w:val="22"/>
              </w:rPr>
            </w:pPr>
            <w:r w:rsidRPr="00391EB3">
              <w:rPr>
                <w:rFonts w:ascii="Calibri" w:hAnsi="Calibri" w:cs="Calibri"/>
                <w:b/>
                <w:bCs/>
                <w:sz w:val="22"/>
                <w:szCs w:val="22"/>
              </w:rPr>
              <w:t xml:space="preserve">Years of service at UCT </w:t>
            </w:r>
          </w:p>
          <w:p w14:paraId="69F78ED7" w14:textId="77777777" w:rsidR="00C24C83" w:rsidRDefault="00C24C83" w:rsidP="004046F2">
            <w:pPr>
              <w:rPr>
                <w:rFonts w:ascii="Calibri" w:hAnsi="Calibri" w:cs="Calibri"/>
                <w:b/>
                <w:bCs/>
                <w:sz w:val="22"/>
                <w:szCs w:val="22"/>
              </w:rPr>
            </w:pPr>
            <w:r w:rsidRPr="00391EB3">
              <w:rPr>
                <w:rFonts w:ascii="Calibri" w:hAnsi="Calibri" w:cs="Calibri"/>
                <w:b/>
                <w:bCs/>
                <w:sz w:val="22"/>
                <w:szCs w:val="22"/>
              </w:rPr>
              <w:t>(Permanent or temporary)</w:t>
            </w:r>
          </w:p>
          <w:p w14:paraId="592FC4F1" w14:textId="77777777" w:rsidR="00C24C83" w:rsidRPr="002B3689" w:rsidRDefault="00C24C83" w:rsidP="004046F2">
            <w:pPr>
              <w:rPr>
                <w:rFonts w:ascii="Calibri" w:hAnsi="Calibri" w:cs="Calibri"/>
                <w:b/>
                <w:bCs/>
                <w:sz w:val="16"/>
                <w:szCs w:val="16"/>
              </w:rPr>
            </w:pPr>
          </w:p>
        </w:tc>
        <w:tc>
          <w:tcPr>
            <w:tcW w:w="7335" w:type="dxa"/>
          </w:tcPr>
          <w:p w14:paraId="18A32E8A" w14:textId="77777777" w:rsidR="00C24C83" w:rsidRPr="00E403D8" w:rsidRDefault="00C24C83" w:rsidP="004046F2">
            <w:pPr>
              <w:rPr>
                <w:rFonts w:ascii="Calibri" w:hAnsi="Calibri" w:cs="Calibri"/>
                <w:sz w:val="22"/>
                <w:szCs w:val="22"/>
              </w:rPr>
            </w:pPr>
          </w:p>
        </w:tc>
      </w:tr>
      <w:tr w:rsidR="00C24C83" w:rsidRPr="00E403D8" w14:paraId="135F0B80" w14:textId="77777777" w:rsidTr="00175B0F">
        <w:tc>
          <w:tcPr>
            <w:tcW w:w="3008" w:type="dxa"/>
            <w:shd w:val="clear" w:color="auto" w:fill="auto"/>
          </w:tcPr>
          <w:p w14:paraId="1023D1CD" w14:textId="77777777" w:rsidR="00C24C83" w:rsidRPr="002B3689" w:rsidRDefault="00C24C83" w:rsidP="004046F2">
            <w:pPr>
              <w:rPr>
                <w:rFonts w:ascii="Calibri" w:hAnsi="Calibri" w:cs="Calibri"/>
                <w:b/>
                <w:bCs/>
                <w:sz w:val="14"/>
                <w:szCs w:val="14"/>
              </w:rPr>
            </w:pPr>
          </w:p>
          <w:p w14:paraId="49345D12" w14:textId="77777777" w:rsidR="00C24C83" w:rsidRPr="00391EB3" w:rsidRDefault="00C24C83" w:rsidP="004046F2">
            <w:pPr>
              <w:rPr>
                <w:rFonts w:ascii="Calibri" w:hAnsi="Calibri" w:cs="Calibri"/>
                <w:b/>
                <w:bCs/>
                <w:sz w:val="22"/>
                <w:szCs w:val="22"/>
              </w:rPr>
            </w:pPr>
            <w:r w:rsidRPr="00391EB3">
              <w:rPr>
                <w:rFonts w:ascii="Calibri" w:hAnsi="Calibri" w:cs="Calibri"/>
                <w:b/>
                <w:bCs/>
                <w:sz w:val="22"/>
                <w:szCs w:val="22"/>
              </w:rPr>
              <w:t>Present rank</w:t>
            </w:r>
            <w:r>
              <w:rPr>
                <w:rFonts w:ascii="Calibri" w:hAnsi="Calibri" w:cs="Calibri"/>
                <w:b/>
                <w:bCs/>
                <w:sz w:val="22"/>
                <w:szCs w:val="22"/>
              </w:rPr>
              <w:t xml:space="preserve">/level </w:t>
            </w:r>
          </w:p>
          <w:p w14:paraId="78E34CD5" w14:textId="77777777" w:rsidR="00C24C83" w:rsidRPr="002B3689" w:rsidRDefault="00C24C83" w:rsidP="004046F2">
            <w:pPr>
              <w:rPr>
                <w:rFonts w:ascii="Calibri" w:hAnsi="Calibri" w:cs="Calibri"/>
                <w:b/>
                <w:bCs/>
                <w:sz w:val="16"/>
                <w:szCs w:val="16"/>
              </w:rPr>
            </w:pPr>
          </w:p>
        </w:tc>
        <w:tc>
          <w:tcPr>
            <w:tcW w:w="7335" w:type="dxa"/>
          </w:tcPr>
          <w:p w14:paraId="43078AA7" w14:textId="77777777" w:rsidR="00C24C83" w:rsidRPr="00E403D8" w:rsidRDefault="00C24C83" w:rsidP="004046F2">
            <w:pPr>
              <w:rPr>
                <w:rFonts w:ascii="Calibri" w:hAnsi="Calibri" w:cs="Calibri"/>
                <w:sz w:val="22"/>
                <w:szCs w:val="22"/>
              </w:rPr>
            </w:pPr>
          </w:p>
        </w:tc>
      </w:tr>
      <w:tr w:rsidR="00C24C83" w:rsidRPr="00E403D8" w14:paraId="04DA8ED9" w14:textId="77777777" w:rsidTr="00175B0F">
        <w:tc>
          <w:tcPr>
            <w:tcW w:w="3008" w:type="dxa"/>
            <w:shd w:val="clear" w:color="auto" w:fill="auto"/>
          </w:tcPr>
          <w:p w14:paraId="4048F761" w14:textId="77777777" w:rsidR="00C24C83" w:rsidRPr="002B3689" w:rsidRDefault="00C24C83" w:rsidP="004046F2">
            <w:pPr>
              <w:rPr>
                <w:rFonts w:ascii="Calibri" w:hAnsi="Calibri" w:cs="Calibri"/>
                <w:b/>
                <w:bCs/>
                <w:sz w:val="14"/>
                <w:szCs w:val="14"/>
              </w:rPr>
            </w:pPr>
          </w:p>
          <w:p w14:paraId="4A4721D3" w14:textId="77777777" w:rsidR="00C24C83" w:rsidRDefault="00C24C83" w:rsidP="004046F2">
            <w:pPr>
              <w:rPr>
                <w:rFonts w:ascii="Calibri" w:hAnsi="Calibri" w:cs="Calibri"/>
                <w:b/>
                <w:bCs/>
                <w:sz w:val="22"/>
                <w:szCs w:val="22"/>
              </w:rPr>
            </w:pPr>
            <w:r w:rsidRPr="00391EB3">
              <w:rPr>
                <w:rFonts w:ascii="Calibri" w:hAnsi="Calibri" w:cs="Calibri"/>
                <w:b/>
                <w:bCs/>
                <w:sz w:val="22"/>
                <w:szCs w:val="22"/>
              </w:rPr>
              <w:t>Is this rank held as a result of Ad Hominem Promotion?</w:t>
            </w:r>
          </w:p>
          <w:p w14:paraId="25E97079" w14:textId="77777777" w:rsidR="00C24C83" w:rsidRPr="00391EB3" w:rsidRDefault="00C24C83" w:rsidP="004046F2">
            <w:pPr>
              <w:rPr>
                <w:rFonts w:ascii="Calibri" w:hAnsi="Calibri" w:cs="Calibri"/>
                <w:b/>
                <w:bCs/>
                <w:sz w:val="22"/>
                <w:szCs w:val="22"/>
              </w:rPr>
            </w:pPr>
          </w:p>
        </w:tc>
        <w:tc>
          <w:tcPr>
            <w:tcW w:w="7335" w:type="dxa"/>
          </w:tcPr>
          <w:p w14:paraId="078C9D1D" w14:textId="215F6F41" w:rsidR="00C24C83" w:rsidRPr="00E403D8" w:rsidRDefault="00C24C83" w:rsidP="004046F2">
            <w:pPr>
              <w:rPr>
                <w:rFonts w:ascii="Calibri" w:hAnsi="Calibri" w:cs="Calibri"/>
                <w:sz w:val="22"/>
                <w:szCs w:val="22"/>
              </w:rPr>
            </w:pPr>
            <w:r w:rsidRPr="00E403D8">
              <w:rPr>
                <w:rFonts w:ascii="Calibri" w:hAnsi="Calibri" w:cs="Calibri"/>
                <w:sz w:val="22"/>
                <w:szCs w:val="22"/>
              </w:rPr>
              <w:t xml:space="preserve">    </w:t>
            </w:r>
          </w:p>
          <w:p w14:paraId="41DB6CA6" w14:textId="77777777" w:rsidR="00C24C83" w:rsidRDefault="00C24C83" w:rsidP="004046F2">
            <w:pPr>
              <w:rPr>
                <w:rFonts w:ascii="Calibri" w:hAnsi="Calibri" w:cs="Calibri"/>
                <w:sz w:val="22"/>
                <w:szCs w:val="22"/>
              </w:rPr>
            </w:pPr>
          </w:p>
          <w:p w14:paraId="5967F979" w14:textId="2E978E7A" w:rsidR="00AF7D8F" w:rsidRPr="00AF7D8F" w:rsidRDefault="00AF7D8F" w:rsidP="002C3F03">
            <w:pPr>
              <w:tabs>
                <w:tab w:val="left" w:pos="972"/>
                <w:tab w:val="center" w:pos="3276"/>
              </w:tabs>
              <w:rPr>
                <w:rFonts w:ascii="Calibri" w:hAnsi="Calibri" w:cs="Calibri"/>
                <w:sz w:val="22"/>
                <w:szCs w:val="22"/>
              </w:rPr>
            </w:pPr>
            <w:r>
              <w:rPr>
                <w:rFonts w:ascii="Calibri" w:hAnsi="Calibri" w:cs="Calibri"/>
                <w:sz w:val="22"/>
                <w:szCs w:val="22"/>
              </w:rPr>
              <w:tab/>
            </w:r>
            <w:r w:rsidR="002C3F03" w:rsidRPr="007647A5">
              <w:rPr>
                <w:rFonts w:ascii="Calibri" w:hAnsi="Calibri" w:cs="Calibri"/>
                <w:sz w:val="22"/>
                <w:szCs w:val="22"/>
                <w:bdr w:val="single" w:sz="4" w:space="0" w:color="auto"/>
              </w:rPr>
              <w:t xml:space="preserve"> </w:t>
            </w:r>
            <w:r w:rsidRPr="007647A5">
              <w:rPr>
                <w:rFonts w:ascii="Calibri" w:hAnsi="Calibri" w:cs="Calibri"/>
                <w:sz w:val="22"/>
                <w:szCs w:val="22"/>
                <w:bdr w:val="single" w:sz="4" w:space="0" w:color="auto"/>
              </w:rPr>
              <w:t>YES</w:t>
            </w:r>
            <w:r w:rsidR="002C3F03">
              <w:rPr>
                <w:rFonts w:ascii="Calibri" w:hAnsi="Calibri" w:cs="Calibri"/>
                <w:sz w:val="22"/>
                <w:szCs w:val="22"/>
              </w:rPr>
              <w:tab/>
            </w:r>
            <w:r w:rsidR="002C3F03" w:rsidRPr="007647A5">
              <w:rPr>
                <w:rFonts w:ascii="Calibri" w:hAnsi="Calibri" w:cs="Calibri"/>
                <w:sz w:val="22"/>
                <w:szCs w:val="22"/>
                <w:bdr w:val="single" w:sz="4" w:space="0" w:color="auto"/>
              </w:rPr>
              <w:t>NO</w:t>
            </w:r>
          </w:p>
        </w:tc>
      </w:tr>
      <w:tr w:rsidR="00C24C83" w:rsidRPr="00E403D8" w14:paraId="2542FF59" w14:textId="77777777" w:rsidTr="00175B0F">
        <w:tc>
          <w:tcPr>
            <w:tcW w:w="3008" w:type="dxa"/>
            <w:shd w:val="clear" w:color="auto" w:fill="auto"/>
          </w:tcPr>
          <w:p w14:paraId="4FA6BFEC" w14:textId="77777777" w:rsidR="00C24C83" w:rsidRPr="004D01D1" w:rsidRDefault="00C24C83" w:rsidP="004046F2">
            <w:pPr>
              <w:rPr>
                <w:rFonts w:ascii="Calibri" w:hAnsi="Calibri" w:cs="Calibri"/>
                <w:b/>
                <w:bCs/>
                <w:sz w:val="16"/>
                <w:szCs w:val="16"/>
              </w:rPr>
            </w:pPr>
          </w:p>
          <w:p w14:paraId="4B1D9734" w14:textId="77777777" w:rsidR="00C24C83" w:rsidRPr="004D01D1" w:rsidRDefault="00C24C83" w:rsidP="004046F2">
            <w:pPr>
              <w:rPr>
                <w:rFonts w:ascii="Calibri" w:hAnsi="Calibri" w:cs="Calibri"/>
                <w:b/>
                <w:bCs/>
                <w:sz w:val="22"/>
                <w:szCs w:val="22"/>
              </w:rPr>
            </w:pPr>
            <w:r w:rsidRPr="004D01D1">
              <w:rPr>
                <w:rFonts w:ascii="Calibri" w:hAnsi="Calibri" w:cs="Calibri"/>
                <w:b/>
                <w:bCs/>
                <w:sz w:val="22"/>
                <w:szCs w:val="22"/>
              </w:rPr>
              <w:t>If YES, please indicate date of such promotion</w:t>
            </w:r>
          </w:p>
          <w:p w14:paraId="493E70E5" w14:textId="77777777" w:rsidR="00C24C83" w:rsidRPr="004D01D1" w:rsidRDefault="00C24C83" w:rsidP="004046F2">
            <w:pPr>
              <w:rPr>
                <w:rFonts w:ascii="Calibri" w:hAnsi="Calibri" w:cs="Calibri"/>
                <w:b/>
                <w:bCs/>
                <w:sz w:val="18"/>
                <w:szCs w:val="18"/>
              </w:rPr>
            </w:pPr>
          </w:p>
        </w:tc>
        <w:tc>
          <w:tcPr>
            <w:tcW w:w="7335" w:type="dxa"/>
          </w:tcPr>
          <w:p w14:paraId="7B7DD435" w14:textId="77777777" w:rsidR="00C24C83" w:rsidRPr="00E403D8" w:rsidRDefault="00C24C83" w:rsidP="004046F2">
            <w:pPr>
              <w:rPr>
                <w:rFonts w:ascii="Calibri" w:hAnsi="Calibri" w:cs="Calibri"/>
                <w:noProof/>
                <w:sz w:val="22"/>
                <w:szCs w:val="22"/>
              </w:rPr>
            </w:pPr>
          </w:p>
        </w:tc>
      </w:tr>
      <w:tr w:rsidR="00C24C83" w:rsidRPr="00E403D8" w14:paraId="6E7C7556" w14:textId="77777777" w:rsidTr="00175B0F">
        <w:trPr>
          <w:trHeight w:val="733"/>
        </w:trPr>
        <w:tc>
          <w:tcPr>
            <w:tcW w:w="3008" w:type="dxa"/>
            <w:shd w:val="clear" w:color="auto" w:fill="auto"/>
          </w:tcPr>
          <w:p w14:paraId="164ACA2F" w14:textId="77777777" w:rsidR="00C24C83" w:rsidRPr="004D01D1" w:rsidRDefault="00C24C83" w:rsidP="004046F2">
            <w:pPr>
              <w:rPr>
                <w:rFonts w:ascii="Calibri" w:hAnsi="Calibri" w:cs="Calibri"/>
                <w:b/>
                <w:bCs/>
                <w:sz w:val="18"/>
                <w:szCs w:val="18"/>
              </w:rPr>
            </w:pPr>
          </w:p>
          <w:p w14:paraId="4E3B202D" w14:textId="77777777" w:rsidR="00C24C83" w:rsidRPr="004D01D1" w:rsidRDefault="00C24C83" w:rsidP="004046F2">
            <w:pPr>
              <w:rPr>
                <w:rFonts w:ascii="Calibri" w:hAnsi="Calibri" w:cs="Calibri"/>
                <w:b/>
                <w:bCs/>
                <w:sz w:val="22"/>
                <w:szCs w:val="22"/>
              </w:rPr>
            </w:pPr>
            <w:r w:rsidRPr="004D01D1">
              <w:rPr>
                <w:rFonts w:ascii="Calibri" w:hAnsi="Calibri" w:cs="Calibri"/>
                <w:b/>
                <w:bCs/>
                <w:sz w:val="22"/>
                <w:szCs w:val="22"/>
              </w:rPr>
              <w:t>If NO, please indicate date of appointment to present post.</w:t>
            </w:r>
          </w:p>
          <w:p w14:paraId="4D4E338A" w14:textId="77777777" w:rsidR="00C24C83" w:rsidRPr="004D01D1" w:rsidRDefault="00C24C83" w:rsidP="004046F2">
            <w:pPr>
              <w:rPr>
                <w:rFonts w:ascii="Calibri" w:hAnsi="Calibri" w:cs="Calibri"/>
                <w:b/>
                <w:bCs/>
                <w:sz w:val="22"/>
                <w:szCs w:val="22"/>
              </w:rPr>
            </w:pPr>
          </w:p>
        </w:tc>
        <w:tc>
          <w:tcPr>
            <w:tcW w:w="7335" w:type="dxa"/>
          </w:tcPr>
          <w:p w14:paraId="4C1C2321" w14:textId="77777777" w:rsidR="00C24C83" w:rsidRPr="00E403D8" w:rsidRDefault="00C24C83" w:rsidP="004046F2">
            <w:pPr>
              <w:rPr>
                <w:rFonts w:ascii="Calibri" w:hAnsi="Calibri" w:cs="Calibri"/>
                <w:noProof/>
                <w:sz w:val="22"/>
                <w:szCs w:val="22"/>
              </w:rPr>
            </w:pPr>
          </w:p>
        </w:tc>
      </w:tr>
      <w:tr w:rsidR="00C24C83" w:rsidRPr="00E403D8" w14:paraId="37EAC4FC" w14:textId="77777777" w:rsidTr="00175B0F">
        <w:trPr>
          <w:trHeight w:val="70"/>
        </w:trPr>
        <w:tc>
          <w:tcPr>
            <w:tcW w:w="3008" w:type="dxa"/>
            <w:shd w:val="clear" w:color="auto" w:fill="auto"/>
          </w:tcPr>
          <w:p w14:paraId="37AE67F8" w14:textId="77777777" w:rsidR="00C24C83" w:rsidRPr="002B3689" w:rsidRDefault="00C24C83" w:rsidP="004046F2">
            <w:pPr>
              <w:rPr>
                <w:rFonts w:ascii="Calibri" w:hAnsi="Calibri" w:cs="Calibri"/>
                <w:b/>
                <w:bCs/>
                <w:sz w:val="18"/>
                <w:szCs w:val="18"/>
              </w:rPr>
            </w:pPr>
            <w:r>
              <w:rPr>
                <w:rFonts w:ascii="Calibri" w:hAnsi="Calibri" w:cs="Calibri"/>
                <w:b/>
                <w:bCs/>
                <w:sz w:val="22"/>
                <w:szCs w:val="22"/>
              </w:rPr>
              <w:t>Is the probation complete and has your appointment been confirmed prior to your application.</w:t>
            </w:r>
          </w:p>
        </w:tc>
        <w:tc>
          <w:tcPr>
            <w:tcW w:w="7335" w:type="dxa"/>
          </w:tcPr>
          <w:p w14:paraId="366AE5FB" w14:textId="77777777" w:rsidR="00C24C83" w:rsidRDefault="00C24C83" w:rsidP="004046F2">
            <w:pPr>
              <w:rPr>
                <w:rFonts w:ascii="Calibri" w:hAnsi="Calibri" w:cs="Calibri"/>
                <w:noProof/>
                <w:sz w:val="22"/>
                <w:szCs w:val="22"/>
              </w:rPr>
            </w:pPr>
          </w:p>
          <w:p w14:paraId="38D75529" w14:textId="37135B59" w:rsidR="00AF7D8F" w:rsidRPr="00E403D8" w:rsidRDefault="00AF7D8F" w:rsidP="004046F2">
            <w:pPr>
              <w:rPr>
                <w:rFonts w:ascii="Calibri" w:hAnsi="Calibri" w:cs="Calibri"/>
                <w:noProof/>
                <w:sz w:val="22"/>
                <w:szCs w:val="22"/>
              </w:rPr>
            </w:pPr>
          </w:p>
        </w:tc>
      </w:tr>
      <w:tr w:rsidR="00C24C83" w:rsidRPr="00E403D8" w14:paraId="2B6D1F2E" w14:textId="77777777" w:rsidTr="00175B0F">
        <w:trPr>
          <w:trHeight w:val="2119"/>
        </w:trPr>
        <w:tc>
          <w:tcPr>
            <w:tcW w:w="3008" w:type="dxa"/>
            <w:shd w:val="clear" w:color="auto" w:fill="auto"/>
          </w:tcPr>
          <w:p w14:paraId="4493CF23" w14:textId="77777777" w:rsidR="00C24C83" w:rsidRDefault="00C24C83" w:rsidP="004046F2">
            <w:pPr>
              <w:rPr>
                <w:rFonts w:ascii="Calibri" w:hAnsi="Calibri" w:cs="Calibri"/>
                <w:b/>
                <w:bCs/>
                <w:sz w:val="22"/>
                <w:szCs w:val="22"/>
              </w:rPr>
            </w:pPr>
          </w:p>
          <w:p w14:paraId="6D858A24" w14:textId="77777777" w:rsidR="00BD70B3" w:rsidRDefault="00590D8A" w:rsidP="004046F2">
            <w:pPr>
              <w:rPr>
                <w:rFonts w:ascii="Calibri" w:hAnsi="Calibri" w:cs="Calibri"/>
                <w:b/>
                <w:bCs/>
                <w:sz w:val="22"/>
                <w:szCs w:val="22"/>
              </w:rPr>
            </w:pPr>
            <w:r>
              <w:rPr>
                <w:rFonts w:ascii="Calibri" w:hAnsi="Calibri" w:cs="Calibri"/>
                <w:b/>
                <w:bCs/>
                <w:sz w:val="22"/>
                <w:szCs w:val="22"/>
              </w:rPr>
              <w:t>For Ad hominem promotion, indicate the rank which you are applying to:</w:t>
            </w:r>
          </w:p>
          <w:p w14:paraId="37124062" w14:textId="77777777" w:rsidR="00590D8A" w:rsidRDefault="00590D8A" w:rsidP="004046F2">
            <w:pPr>
              <w:rPr>
                <w:rFonts w:ascii="Calibri" w:hAnsi="Calibri" w:cs="Calibri"/>
                <w:b/>
                <w:bCs/>
                <w:sz w:val="22"/>
                <w:szCs w:val="22"/>
              </w:rPr>
            </w:pPr>
          </w:p>
          <w:p w14:paraId="13A61525" w14:textId="77777777" w:rsidR="00590D8A" w:rsidRDefault="00590D8A" w:rsidP="004046F2">
            <w:pPr>
              <w:rPr>
                <w:rFonts w:ascii="Calibri" w:hAnsi="Calibri" w:cs="Calibri"/>
                <w:b/>
                <w:bCs/>
                <w:sz w:val="22"/>
                <w:szCs w:val="22"/>
              </w:rPr>
            </w:pPr>
          </w:p>
          <w:p w14:paraId="5FE59E43" w14:textId="77777777" w:rsidR="00175B0F" w:rsidRDefault="00175B0F" w:rsidP="004046F2">
            <w:pPr>
              <w:rPr>
                <w:rFonts w:ascii="Calibri" w:hAnsi="Calibri" w:cs="Calibri"/>
                <w:b/>
                <w:bCs/>
                <w:sz w:val="22"/>
                <w:szCs w:val="22"/>
              </w:rPr>
            </w:pPr>
          </w:p>
          <w:p w14:paraId="0AF21AF9" w14:textId="77777777" w:rsidR="00175B0F" w:rsidRDefault="00175B0F" w:rsidP="004046F2">
            <w:pPr>
              <w:rPr>
                <w:rFonts w:ascii="Calibri" w:hAnsi="Calibri" w:cs="Calibri"/>
                <w:b/>
                <w:bCs/>
                <w:sz w:val="22"/>
                <w:szCs w:val="22"/>
              </w:rPr>
            </w:pPr>
          </w:p>
          <w:p w14:paraId="24DF5A72" w14:textId="77777777" w:rsidR="00175B0F" w:rsidRDefault="00175B0F" w:rsidP="004046F2">
            <w:pPr>
              <w:rPr>
                <w:rFonts w:ascii="Calibri" w:hAnsi="Calibri" w:cs="Calibri"/>
                <w:b/>
                <w:bCs/>
                <w:sz w:val="22"/>
                <w:szCs w:val="22"/>
              </w:rPr>
            </w:pPr>
          </w:p>
          <w:p w14:paraId="7E4D4486" w14:textId="12805C3B" w:rsidR="00175B0F" w:rsidRPr="00391EB3" w:rsidRDefault="00175B0F" w:rsidP="004046F2">
            <w:pPr>
              <w:rPr>
                <w:rFonts w:ascii="Calibri" w:hAnsi="Calibri" w:cs="Calibri"/>
                <w:b/>
                <w:bCs/>
                <w:sz w:val="22"/>
                <w:szCs w:val="22"/>
              </w:rPr>
            </w:pPr>
          </w:p>
        </w:tc>
        <w:tc>
          <w:tcPr>
            <w:tcW w:w="7335" w:type="dxa"/>
            <w:shd w:val="clear" w:color="auto" w:fill="auto"/>
          </w:tcPr>
          <w:p w14:paraId="754AB852" w14:textId="77777777" w:rsidR="00C24C83" w:rsidRPr="002B3689" w:rsidRDefault="00C24C83" w:rsidP="004046F2">
            <w:pPr>
              <w:rPr>
                <w:rFonts w:ascii="Calibri" w:hAnsi="Calibri" w:cs="Calibri"/>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2409"/>
            </w:tblGrid>
            <w:tr w:rsidR="00C24C83" w:rsidRPr="00460EEC" w14:paraId="727A5AF3" w14:textId="77777777" w:rsidTr="00522BF4">
              <w:tc>
                <w:tcPr>
                  <w:tcW w:w="4105" w:type="dxa"/>
                  <w:shd w:val="clear" w:color="auto" w:fill="auto"/>
                </w:tcPr>
                <w:p w14:paraId="4E8E1481" w14:textId="77777777" w:rsidR="00C24C83" w:rsidRPr="00460EEC" w:rsidRDefault="00C24C83" w:rsidP="004046F2">
                  <w:pPr>
                    <w:rPr>
                      <w:rFonts w:ascii="Calibri" w:hAnsi="Calibri" w:cs="Calibri"/>
                      <w:b/>
                      <w:bCs/>
                      <w:noProof/>
                      <w:sz w:val="22"/>
                      <w:szCs w:val="22"/>
                    </w:rPr>
                  </w:pPr>
                  <w:r w:rsidRPr="00460EEC">
                    <w:rPr>
                      <w:rFonts w:ascii="Calibri" w:hAnsi="Calibri" w:cs="Calibri"/>
                      <w:b/>
                      <w:bCs/>
                      <w:noProof/>
                      <w:sz w:val="22"/>
                      <w:szCs w:val="22"/>
                    </w:rPr>
                    <w:t>Application for Ad hominemen Promotion to:</w:t>
                  </w:r>
                </w:p>
              </w:tc>
              <w:tc>
                <w:tcPr>
                  <w:tcW w:w="2409" w:type="dxa"/>
                  <w:shd w:val="clear" w:color="auto" w:fill="auto"/>
                </w:tcPr>
                <w:p w14:paraId="3BB5764D" w14:textId="77777777" w:rsidR="00C24C83" w:rsidRPr="00460EEC" w:rsidRDefault="00C24C83" w:rsidP="004046F2">
                  <w:pPr>
                    <w:rPr>
                      <w:rFonts w:ascii="Calibri" w:hAnsi="Calibri" w:cs="Calibri"/>
                      <w:b/>
                      <w:bCs/>
                      <w:noProof/>
                      <w:sz w:val="22"/>
                      <w:szCs w:val="22"/>
                    </w:rPr>
                  </w:pPr>
                  <w:r w:rsidRPr="00460EEC">
                    <w:rPr>
                      <w:rFonts w:ascii="Calibri" w:hAnsi="Calibri" w:cs="Calibri"/>
                      <w:b/>
                      <w:bCs/>
                      <w:noProof/>
                      <w:sz w:val="22"/>
                      <w:szCs w:val="22"/>
                    </w:rPr>
                    <w:t>Tick the appropriate option:</w:t>
                  </w:r>
                </w:p>
                <w:p w14:paraId="3B882EDB" w14:textId="77777777" w:rsidR="00C24C83" w:rsidRPr="00460EEC" w:rsidRDefault="00C24C83" w:rsidP="004046F2">
                  <w:pPr>
                    <w:rPr>
                      <w:rFonts w:ascii="Calibri" w:hAnsi="Calibri" w:cs="Calibri"/>
                      <w:b/>
                      <w:bCs/>
                      <w:noProof/>
                      <w:sz w:val="22"/>
                      <w:szCs w:val="22"/>
                    </w:rPr>
                  </w:pPr>
                </w:p>
              </w:tc>
            </w:tr>
            <w:tr w:rsidR="00322E9E" w:rsidRPr="00460EEC" w14:paraId="2B429DF7" w14:textId="77777777" w:rsidTr="00522BF4">
              <w:tc>
                <w:tcPr>
                  <w:tcW w:w="4105" w:type="dxa"/>
                  <w:shd w:val="clear" w:color="auto" w:fill="auto"/>
                </w:tcPr>
                <w:p w14:paraId="451851FD" w14:textId="2FABEDC4" w:rsidR="00322E9E" w:rsidRPr="00460EEC" w:rsidRDefault="00322E9E" w:rsidP="004046F2">
                  <w:pPr>
                    <w:rPr>
                      <w:rFonts w:ascii="Calibri" w:hAnsi="Calibri" w:cs="Calibri"/>
                      <w:b/>
                      <w:bCs/>
                      <w:noProof/>
                      <w:sz w:val="22"/>
                      <w:szCs w:val="22"/>
                    </w:rPr>
                  </w:pPr>
                  <w:r>
                    <w:rPr>
                      <w:rFonts w:ascii="Calibri" w:hAnsi="Calibri" w:cs="Calibri"/>
                      <w:b/>
                      <w:bCs/>
                      <w:noProof/>
                      <w:sz w:val="22"/>
                      <w:szCs w:val="22"/>
                    </w:rPr>
                    <w:t>Senior Lecturer (Teaching Only Track)</w:t>
                  </w:r>
                </w:p>
              </w:tc>
              <w:tc>
                <w:tcPr>
                  <w:tcW w:w="2409" w:type="dxa"/>
                  <w:shd w:val="clear" w:color="auto" w:fill="auto"/>
                </w:tcPr>
                <w:p w14:paraId="510E438F" w14:textId="77777777" w:rsidR="00322E9E" w:rsidRPr="00460EEC" w:rsidRDefault="00322E9E" w:rsidP="004046F2">
                  <w:pPr>
                    <w:rPr>
                      <w:rFonts w:ascii="Calibri" w:hAnsi="Calibri" w:cs="Calibri"/>
                      <w:noProof/>
                      <w:sz w:val="22"/>
                      <w:szCs w:val="22"/>
                    </w:rPr>
                  </w:pPr>
                </w:p>
              </w:tc>
            </w:tr>
            <w:tr w:rsidR="00C24C83" w:rsidRPr="00460EEC" w14:paraId="2217E128" w14:textId="77777777" w:rsidTr="00522BF4">
              <w:tc>
                <w:tcPr>
                  <w:tcW w:w="4105" w:type="dxa"/>
                  <w:shd w:val="clear" w:color="auto" w:fill="auto"/>
                </w:tcPr>
                <w:p w14:paraId="5B0022D9" w14:textId="77777777" w:rsidR="00C24C83" w:rsidRPr="00460EEC" w:rsidRDefault="00C24C83" w:rsidP="004046F2">
                  <w:pPr>
                    <w:rPr>
                      <w:rFonts w:ascii="Calibri" w:hAnsi="Calibri" w:cs="Calibri"/>
                      <w:b/>
                      <w:bCs/>
                      <w:noProof/>
                      <w:sz w:val="22"/>
                      <w:szCs w:val="22"/>
                    </w:rPr>
                  </w:pPr>
                  <w:r w:rsidRPr="00460EEC">
                    <w:rPr>
                      <w:rFonts w:ascii="Calibri" w:hAnsi="Calibri" w:cs="Calibri"/>
                      <w:b/>
                      <w:bCs/>
                      <w:noProof/>
                      <w:sz w:val="22"/>
                      <w:szCs w:val="22"/>
                    </w:rPr>
                    <w:t>Senior Lecturer</w:t>
                  </w:r>
                </w:p>
              </w:tc>
              <w:tc>
                <w:tcPr>
                  <w:tcW w:w="2409" w:type="dxa"/>
                  <w:shd w:val="clear" w:color="auto" w:fill="auto"/>
                </w:tcPr>
                <w:p w14:paraId="2F45C15D" w14:textId="77777777" w:rsidR="00C24C83" w:rsidRPr="00460EEC" w:rsidRDefault="00C24C83" w:rsidP="004046F2">
                  <w:pPr>
                    <w:rPr>
                      <w:rFonts w:ascii="Calibri" w:hAnsi="Calibri" w:cs="Calibri"/>
                      <w:noProof/>
                      <w:sz w:val="22"/>
                      <w:szCs w:val="22"/>
                    </w:rPr>
                  </w:pPr>
                </w:p>
              </w:tc>
            </w:tr>
            <w:tr w:rsidR="00C24C83" w:rsidRPr="00460EEC" w14:paraId="51EEDDEC" w14:textId="77777777" w:rsidTr="00522BF4">
              <w:tc>
                <w:tcPr>
                  <w:tcW w:w="4105" w:type="dxa"/>
                  <w:shd w:val="clear" w:color="auto" w:fill="auto"/>
                </w:tcPr>
                <w:p w14:paraId="0925833E" w14:textId="77777777" w:rsidR="00C24C83" w:rsidRPr="00460EEC" w:rsidRDefault="00C24C83" w:rsidP="004046F2">
                  <w:pPr>
                    <w:rPr>
                      <w:rFonts w:ascii="Calibri" w:hAnsi="Calibri" w:cs="Calibri"/>
                      <w:b/>
                      <w:bCs/>
                      <w:noProof/>
                      <w:sz w:val="22"/>
                      <w:szCs w:val="22"/>
                    </w:rPr>
                  </w:pPr>
                  <w:r w:rsidRPr="00460EEC">
                    <w:rPr>
                      <w:rFonts w:ascii="Calibri" w:hAnsi="Calibri" w:cs="Calibri"/>
                      <w:b/>
                      <w:bCs/>
                      <w:noProof/>
                      <w:sz w:val="22"/>
                      <w:szCs w:val="22"/>
                    </w:rPr>
                    <w:t>Associate Professor</w:t>
                  </w:r>
                </w:p>
              </w:tc>
              <w:tc>
                <w:tcPr>
                  <w:tcW w:w="2409" w:type="dxa"/>
                  <w:shd w:val="clear" w:color="auto" w:fill="auto"/>
                </w:tcPr>
                <w:p w14:paraId="7F288E7A" w14:textId="77777777" w:rsidR="00C24C83" w:rsidRPr="00460EEC" w:rsidRDefault="00C24C83" w:rsidP="004046F2">
                  <w:pPr>
                    <w:rPr>
                      <w:rFonts w:ascii="Calibri" w:hAnsi="Calibri" w:cs="Calibri"/>
                      <w:noProof/>
                      <w:sz w:val="22"/>
                      <w:szCs w:val="22"/>
                    </w:rPr>
                  </w:pPr>
                </w:p>
              </w:tc>
            </w:tr>
            <w:tr w:rsidR="00C24C83" w:rsidRPr="00460EEC" w14:paraId="12062C7D" w14:textId="77777777" w:rsidTr="00522BF4">
              <w:tc>
                <w:tcPr>
                  <w:tcW w:w="4105" w:type="dxa"/>
                  <w:shd w:val="clear" w:color="auto" w:fill="auto"/>
                </w:tcPr>
                <w:p w14:paraId="53C48D76" w14:textId="77777777" w:rsidR="00C24C83" w:rsidRPr="00460EEC" w:rsidRDefault="00C24C83" w:rsidP="004046F2">
                  <w:pPr>
                    <w:rPr>
                      <w:rFonts w:ascii="Calibri" w:hAnsi="Calibri" w:cs="Calibri"/>
                      <w:b/>
                      <w:bCs/>
                      <w:noProof/>
                      <w:sz w:val="22"/>
                      <w:szCs w:val="22"/>
                    </w:rPr>
                  </w:pPr>
                  <w:r w:rsidRPr="00460EEC">
                    <w:rPr>
                      <w:rFonts w:ascii="Calibri" w:hAnsi="Calibri" w:cs="Calibri"/>
                      <w:b/>
                      <w:bCs/>
                      <w:noProof/>
                      <w:sz w:val="22"/>
                      <w:szCs w:val="22"/>
                    </w:rPr>
                    <w:t>Professor</w:t>
                  </w:r>
                </w:p>
              </w:tc>
              <w:tc>
                <w:tcPr>
                  <w:tcW w:w="2409" w:type="dxa"/>
                  <w:shd w:val="clear" w:color="auto" w:fill="auto"/>
                </w:tcPr>
                <w:p w14:paraId="3673C2D5" w14:textId="77777777" w:rsidR="00C24C83" w:rsidRPr="00460EEC" w:rsidRDefault="00C24C83" w:rsidP="004046F2">
                  <w:pPr>
                    <w:rPr>
                      <w:rFonts w:ascii="Calibri" w:hAnsi="Calibri" w:cs="Calibri"/>
                      <w:noProof/>
                      <w:sz w:val="22"/>
                      <w:szCs w:val="22"/>
                    </w:rPr>
                  </w:pPr>
                </w:p>
              </w:tc>
            </w:tr>
          </w:tbl>
          <w:p w14:paraId="62322F76" w14:textId="77777777" w:rsidR="00C24C83" w:rsidRDefault="00C24C83" w:rsidP="004046F2">
            <w:pPr>
              <w:rPr>
                <w:rFonts w:ascii="Calibri" w:hAnsi="Calibri" w:cs="Calibri"/>
                <w:noProof/>
                <w:sz w:val="22"/>
                <w:szCs w:val="22"/>
              </w:rPr>
            </w:pPr>
          </w:p>
          <w:p w14:paraId="11E5795A" w14:textId="3A53A3A6" w:rsidR="00175B0F" w:rsidRPr="00E403D8" w:rsidRDefault="00175B0F" w:rsidP="004046F2">
            <w:pPr>
              <w:rPr>
                <w:rFonts w:ascii="Calibri" w:hAnsi="Calibri" w:cs="Calibri"/>
                <w:noProof/>
                <w:sz w:val="22"/>
                <w:szCs w:val="22"/>
              </w:rPr>
            </w:pPr>
            <w:r>
              <w:rPr>
                <w:rFonts w:ascii="Calibri" w:hAnsi="Calibri" w:cs="Calibri"/>
                <w:b/>
                <w:bCs/>
                <w:sz w:val="22"/>
                <w:szCs w:val="22"/>
              </w:rPr>
              <w:t>NB: While we followed the requisite process to engage on the compilation of criteria for the council approved Principal Lecture level, due to the timeline and the need for further engagements, we will only be able to look at finalisation for implementation in the 2026 Ad Hom process.</w:t>
            </w:r>
          </w:p>
        </w:tc>
      </w:tr>
      <w:tr w:rsidR="00C24C83" w:rsidRPr="00E403D8" w14:paraId="1877EF98" w14:textId="77777777" w:rsidTr="00175B0F">
        <w:trPr>
          <w:trHeight w:val="2374"/>
        </w:trPr>
        <w:tc>
          <w:tcPr>
            <w:tcW w:w="3008" w:type="dxa"/>
            <w:shd w:val="clear" w:color="auto" w:fill="auto"/>
          </w:tcPr>
          <w:p w14:paraId="1451E501" w14:textId="77777777" w:rsidR="00C24C83" w:rsidRDefault="00C24C83" w:rsidP="004046F2">
            <w:pPr>
              <w:rPr>
                <w:rFonts w:ascii="Calibri" w:hAnsi="Calibri" w:cs="Calibri"/>
                <w:b/>
                <w:bCs/>
                <w:sz w:val="22"/>
                <w:szCs w:val="22"/>
              </w:rPr>
            </w:pPr>
          </w:p>
          <w:p w14:paraId="24CB212B" w14:textId="55E60732" w:rsidR="00C24C83" w:rsidRDefault="00C24C83" w:rsidP="004046F2">
            <w:pPr>
              <w:rPr>
                <w:rFonts w:ascii="Calibri" w:hAnsi="Calibri" w:cs="Calibri"/>
                <w:b/>
                <w:bCs/>
                <w:sz w:val="22"/>
                <w:szCs w:val="22"/>
              </w:rPr>
            </w:pPr>
            <w:r>
              <w:rPr>
                <w:rFonts w:ascii="Calibri" w:hAnsi="Calibri" w:cs="Calibri"/>
                <w:b/>
                <w:bCs/>
                <w:sz w:val="22"/>
                <w:szCs w:val="22"/>
              </w:rPr>
              <w:t xml:space="preserve">For Excellence Awards, indicate which award you would like to be considered for. </w:t>
            </w:r>
          </w:p>
          <w:p w14:paraId="1FC4453E" w14:textId="77777777" w:rsidR="00C24C83" w:rsidRDefault="00C24C83" w:rsidP="004046F2">
            <w:pPr>
              <w:rPr>
                <w:rFonts w:ascii="Calibri" w:hAnsi="Calibri" w:cs="Calibri"/>
                <w:b/>
                <w:bCs/>
                <w:sz w:val="22"/>
                <w:szCs w:val="22"/>
              </w:rPr>
            </w:pPr>
          </w:p>
          <w:p w14:paraId="47A10E1A" w14:textId="379C9C88" w:rsidR="00C24C83" w:rsidRDefault="00C24C83" w:rsidP="004046F2">
            <w:pPr>
              <w:rPr>
                <w:rFonts w:ascii="Calibri" w:hAnsi="Calibri" w:cs="Calibri"/>
                <w:b/>
                <w:bCs/>
                <w:sz w:val="22"/>
                <w:szCs w:val="22"/>
              </w:rPr>
            </w:pPr>
            <w:r>
              <w:rPr>
                <w:rFonts w:ascii="Calibri" w:hAnsi="Calibri" w:cs="Calibri"/>
                <w:b/>
                <w:bCs/>
                <w:sz w:val="22"/>
                <w:szCs w:val="22"/>
              </w:rPr>
              <w:t xml:space="preserve">*Choose one of the </w:t>
            </w:r>
            <w:r w:rsidR="00175B0F">
              <w:rPr>
                <w:rFonts w:ascii="Calibri" w:hAnsi="Calibri" w:cs="Calibri"/>
                <w:b/>
                <w:bCs/>
                <w:sz w:val="22"/>
                <w:szCs w:val="22"/>
              </w:rPr>
              <w:t>options</w:t>
            </w:r>
            <w:r>
              <w:rPr>
                <w:rFonts w:ascii="Calibri" w:hAnsi="Calibri" w:cs="Calibri"/>
                <w:b/>
                <w:bCs/>
                <w:sz w:val="22"/>
                <w:szCs w:val="22"/>
              </w:rPr>
              <w:t>.</w:t>
            </w:r>
          </w:p>
        </w:tc>
        <w:tc>
          <w:tcPr>
            <w:tcW w:w="7335" w:type="dxa"/>
            <w:shd w:val="clear" w:color="auto" w:fill="auto"/>
          </w:tcPr>
          <w:p w14:paraId="08A6C63A" w14:textId="77777777" w:rsidR="00C24C83" w:rsidRDefault="00C24C83" w:rsidP="004046F2">
            <w:pPr>
              <w:rPr>
                <w:rFonts w:ascii="Calibri" w:hAnsi="Calibri" w:cs="Calibri"/>
                <w:noProof/>
                <w:sz w:val="22"/>
                <w:szCs w:val="22"/>
              </w:rPr>
            </w:pPr>
          </w:p>
          <w:tbl>
            <w:tblPr>
              <w:tblW w:w="6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2409"/>
            </w:tblGrid>
            <w:tr w:rsidR="00C24C83" w:rsidRPr="00460EEC" w14:paraId="41AFC097" w14:textId="77777777" w:rsidTr="00322E9E">
              <w:trPr>
                <w:trHeight w:val="690"/>
              </w:trPr>
              <w:tc>
                <w:tcPr>
                  <w:tcW w:w="4105" w:type="dxa"/>
                  <w:shd w:val="clear" w:color="auto" w:fill="auto"/>
                </w:tcPr>
                <w:p w14:paraId="010F5D31" w14:textId="77777777" w:rsidR="00C24C83" w:rsidRPr="00460EEC" w:rsidRDefault="00C24C83" w:rsidP="004046F2">
                  <w:pPr>
                    <w:rPr>
                      <w:rFonts w:ascii="Calibri" w:hAnsi="Calibri" w:cs="Calibri"/>
                      <w:b/>
                      <w:bCs/>
                      <w:noProof/>
                      <w:sz w:val="22"/>
                      <w:szCs w:val="22"/>
                    </w:rPr>
                  </w:pPr>
                  <w:r w:rsidRPr="00460EEC">
                    <w:rPr>
                      <w:rFonts w:ascii="Calibri" w:hAnsi="Calibri" w:cs="Calibri"/>
                      <w:b/>
                      <w:bCs/>
                      <w:noProof/>
                      <w:sz w:val="22"/>
                      <w:szCs w:val="22"/>
                    </w:rPr>
                    <w:t>Application for Excellence or Merit Award:</w:t>
                  </w:r>
                </w:p>
              </w:tc>
              <w:tc>
                <w:tcPr>
                  <w:tcW w:w="2409" w:type="dxa"/>
                  <w:shd w:val="clear" w:color="auto" w:fill="auto"/>
                </w:tcPr>
                <w:p w14:paraId="4576C42B" w14:textId="77777777" w:rsidR="00C24C83" w:rsidRPr="00460EEC" w:rsidRDefault="00C24C83" w:rsidP="004046F2">
                  <w:pPr>
                    <w:rPr>
                      <w:rFonts w:ascii="Calibri" w:hAnsi="Calibri" w:cs="Calibri"/>
                      <w:b/>
                      <w:bCs/>
                      <w:noProof/>
                      <w:sz w:val="22"/>
                      <w:szCs w:val="22"/>
                    </w:rPr>
                  </w:pPr>
                  <w:r w:rsidRPr="00460EEC">
                    <w:rPr>
                      <w:rFonts w:ascii="Calibri" w:hAnsi="Calibri" w:cs="Calibri"/>
                      <w:b/>
                      <w:bCs/>
                      <w:noProof/>
                      <w:sz w:val="22"/>
                      <w:szCs w:val="22"/>
                    </w:rPr>
                    <w:t>Tick the appropriate option:</w:t>
                  </w:r>
                </w:p>
                <w:p w14:paraId="78507545" w14:textId="77777777" w:rsidR="00C24C83" w:rsidRPr="00460EEC" w:rsidRDefault="00C24C83" w:rsidP="004046F2">
                  <w:pPr>
                    <w:rPr>
                      <w:rFonts w:ascii="Calibri" w:hAnsi="Calibri" w:cs="Calibri"/>
                      <w:b/>
                      <w:bCs/>
                      <w:noProof/>
                      <w:sz w:val="22"/>
                      <w:szCs w:val="22"/>
                    </w:rPr>
                  </w:pPr>
                </w:p>
              </w:tc>
            </w:tr>
            <w:tr w:rsidR="00C24C83" w:rsidRPr="00460EEC" w14:paraId="04586278" w14:textId="77777777" w:rsidTr="00322E9E">
              <w:trPr>
                <w:trHeight w:val="261"/>
              </w:trPr>
              <w:tc>
                <w:tcPr>
                  <w:tcW w:w="4105" w:type="dxa"/>
                  <w:shd w:val="clear" w:color="auto" w:fill="auto"/>
                </w:tcPr>
                <w:p w14:paraId="7C4619D0" w14:textId="77777777" w:rsidR="00C24C83" w:rsidRPr="00460EEC" w:rsidRDefault="00C24C83" w:rsidP="004046F2">
                  <w:pPr>
                    <w:rPr>
                      <w:rFonts w:ascii="Calibri" w:hAnsi="Calibri" w:cs="Calibri"/>
                      <w:b/>
                      <w:bCs/>
                      <w:noProof/>
                      <w:sz w:val="22"/>
                      <w:szCs w:val="22"/>
                    </w:rPr>
                  </w:pPr>
                  <w:r w:rsidRPr="00460EEC">
                    <w:rPr>
                      <w:rFonts w:ascii="Calibri" w:hAnsi="Calibri" w:cs="Calibri"/>
                      <w:b/>
                      <w:bCs/>
                      <w:noProof/>
                      <w:sz w:val="22"/>
                      <w:szCs w:val="22"/>
                    </w:rPr>
                    <w:t>Excellence 1 (Professor level)</w:t>
                  </w:r>
                </w:p>
              </w:tc>
              <w:tc>
                <w:tcPr>
                  <w:tcW w:w="2409" w:type="dxa"/>
                  <w:shd w:val="clear" w:color="auto" w:fill="auto"/>
                </w:tcPr>
                <w:p w14:paraId="28594929" w14:textId="77777777" w:rsidR="00C24C83" w:rsidRPr="00460EEC" w:rsidRDefault="00C24C83" w:rsidP="004046F2">
                  <w:pPr>
                    <w:rPr>
                      <w:rFonts w:ascii="Calibri" w:hAnsi="Calibri" w:cs="Calibri"/>
                      <w:noProof/>
                      <w:sz w:val="22"/>
                      <w:szCs w:val="22"/>
                    </w:rPr>
                  </w:pPr>
                </w:p>
              </w:tc>
            </w:tr>
            <w:tr w:rsidR="00C24C83" w:rsidRPr="00460EEC" w14:paraId="3E6B943F" w14:textId="77777777" w:rsidTr="00322E9E">
              <w:trPr>
                <w:trHeight w:val="277"/>
              </w:trPr>
              <w:tc>
                <w:tcPr>
                  <w:tcW w:w="4105" w:type="dxa"/>
                  <w:shd w:val="clear" w:color="auto" w:fill="auto"/>
                </w:tcPr>
                <w:p w14:paraId="4DC64E64" w14:textId="31AA8A5A" w:rsidR="00C24C83" w:rsidRPr="00460EEC" w:rsidRDefault="00C24C83" w:rsidP="004046F2">
                  <w:pPr>
                    <w:rPr>
                      <w:rFonts w:ascii="Calibri" w:hAnsi="Calibri" w:cs="Calibri"/>
                      <w:b/>
                      <w:bCs/>
                      <w:noProof/>
                      <w:sz w:val="22"/>
                      <w:szCs w:val="22"/>
                    </w:rPr>
                  </w:pPr>
                  <w:r w:rsidRPr="00460EEC">
                    <w:rPr>
                      <w:rFonts w:ascii="Calibri" w:hAnsi="Calibri" w:cs="Calibri"/>
                      <w:b/>
                      <w:bCs/>
                      <w:noProof/>
                      <w:sz w:val="22"/>
                      <w:szCs w:val="22"/>
                    </w:rPr>
                    <w:t>Exce</w:t>
                  </w:r>
                  <w:r w:rsidR="00322E9E">
                    <w:rPr>
                      <w:rFonts w:ascii="Calibri" w:hAnsi="Calibri" w:cs="Calibri"/>
                      <w:b/>
                      <w:bCs/>
                      <w:noProof/>
                      <w:sz w:val="22"/>
                      <w:szCs w:val="22"/>
                    </w:rPr>
                    <w:t>l</w:t>
                  </w:r>
                  <w:r w:rsidRPr="00460EEC">
                    <w:rPr>
                      <w:rFonts w:ascii="Calibri" w:hAnsi="Calibri" w:cs="Calibri"/>
                      <w:b/>
                      <w:bCs/>
                      <w:noProof/>
                      <w:sz w:val="22"/>
                      <w:szCs w:val="22"/>
                    </w:rPr>
                    <w:t>lence 2 (Professor level)</w:t>
                  </w:r>
                </w:p>
              </w:tc>
              <w:tc>
                <w:tcPr>
                  <w:tcW w:w="2409" w:type="dxa"/>
                  <w:shd w:val="clear" w:color="auto" w:fill="auto"/>
                </w:tcPr>
                <w:p w14:paraId="4BBA2007" w14:textId="77777777" w:rsidR="00C24C83" w:rsidRPr="00460EEC" w:rsidRDefault="00C24C83" w:rsidP="004046F2">
                  <w:pPr>
                    <w:rPr>
                      <w:rFonts w:ascii="Calibri" w:hAnsi="Calibri" w:cs="Calibri"/>
                      <w:noProof/>
                      <w:sz w:val="22"/>
                      <w:szCs w:val="22"/>
                    </w:rPr>
                  </w:pPr>
                </w:p>
              </w:tc>
            </w:tr>
          </w:tbl>
          <w:p w14:paraId="4022F759" w14:textId="77777777" w:rsidR="00C24C83" w:rsidRDefault="00C24C83" w:rsidP="004046F2">
            <w:pPr>
              <w:rPr>
                <w:rFonts w:ascii="Calibri" w:hAnsi="Calibri" w:cs="Calibri"/>
                <w:noProof/>
                <w:sz w:val="22"/>
                <w:szCs w:val="22"/>
              </w:rPr>
            </w:pPr>
          </w:p>
        </w:tc>
      </w:tr>
      <w:tr w:rsidR="00C24C83" w:rsidRPr="00E403D8" w14:paraId="5E990DB5" w14:textId="77777777" w:rsidTr="00175B0F">
        <w:trPr>
          <w:trHeight w:val="2746"/>
        </w:trPr>
        <w:tc>
          <w:tcPr>
            <w:tcW w:w="3008" w:type="dxa"/>
            <w:shd w:val="clear" w:color="auto" w:fill="auto"/>
          </w:tcPr>
          <w:p w14:paraId="065D38F1" w14:textId="77777777" w:rsidR="00634705" w:rsidRDefault="00634705" w:rsidP="004046F2">
            <w:pPr>
              <w:rPr>
                <w:rFonts w:ascii="Calibri" w:hAnsi="Calibri" w:cs="Calibri"/>
                <w:b/>
                <w:bCs/>
                <w:sz w:val="22"/>
                <w:szCs w:val="22"/>
              </w:rPr>
            </w:pPr>
          </w:p>
          <w:p w14:paraId="50AA15F8" w14:textId="7C9E9EF3" w:rsidR="00C24C83" w:rsidRDefault="00634705" w:rsidP="004046F2">
            <w:pPr>
              <w:rPr>
                <w:rFonts w:ascii="Calibri" w:hAnsi="Calibri" w:cs="Calibri"/>
                <w:b/>
                <w:bCs/>
                <w:sz w:val="22"/>
                <w:szCs w:val="22"/>
              </w:rPr>
            </w:pPr>
            <w:r>
              <w:rPr>
                <w:rFonts w:ascii="Calibri" w:hAnsi="Calibri" w:cs="Calibri"/>
                <w:b/>
                <w:bCs/>
                <w:sz w:val="22"/>
                <w:szCs w:val="22"/>
              </w:rPr>
              <w:t>R</w:t>
            </w:r>
            <w:r w:rsidR="00C24C83">
              <w:rPr>
                <w:rFonts w:ascii="Calibri" w:hAnsi="Calibri" w:cs="Calibri"/>
                <w:b/>
                <w:bCs/>
                <w:sz w:val="22"/>
                <w:szCs w:val="22"/>
              </w:rPr>
              <w:t xml:space="preserve">eferee </w:t>
            </w:r>
            <w:r>
              <w:rPr>
                <w:rFonts w:ascii="Calibri" w:hAnsi="Calibri" w:cs="Calibri"/>
                <w:b/>
                <w:bCs/>
                <w:sz w:val="22"/>
                <w:szCs w:val="22"/>
              </w:rPr>
              <w:t>details</w:t>
            </w:r>
          </w:p>
        </w:tc>
        <w:tc>
          <w:tcPr>
            <w:tcW w:w="7335" w:type="dxa"/>
            <w:shd w:val="clear" w:color="auto" w:fill="auto"/>
          </w:tcPr>
          <w:p w14:paraId="2819AF6D" w14:textId="77777777" w:rsidR="00C24C83" w:rsidRDefault="00C24C83" w:rsidP="004046F2">
            <w:pPr>
              <w:rPr>
                <w:rFonts w:ascii="Calibri" w:hAnsi="Calibri" w:cs="Calibri"/>
                <w:noProof/>
                <w:sz w:val="22"/>
                <w:szCs w:val="22"/>
              </w:rPr>
            </w:pPr>
          </w:p>
          <w:p w14:paraId="6678FF34" w14:textId="4304F2E9" w:rsidR="00634705" w:rsidRDefault="00634705" w:rsidP="004046F2">
            <w:pPr>
              <w:rPr>
                <w:rFonts w:ascii="Calibri" w:hAnsi="Calibri" w:cs="Calibri"/>
                <w:sz w:val="22"/>
                <w:szCs w:val="22"/>
              </w:rPr>
            </w:pPr>
            <w:r>
              <w:rPr>
                <w:rFonts w:ascii="Calibri" w:hAnsi="Calibri" w:cs="Calibri"/>
                <w:sz w:val="22"/>
                <w:szCs w:val="22"/>
              </w:rPr>
              <w:t xml:space="preserve">Please refer to </w:t>
            </w:r>
            <w:r w:rsidRPr="00147ED8">
              <w:rPr>
                <w:rFonts w:ascii="Calibri" w:hAnsi="Calibri" w:cs="Calibri"/>
                <w:b/>
                <w:bCs/>
                <w:sz w:val="22"/>
                <w:szCs w:val="22"/>
              </w:rPr>
              <w:t xml:space="preserve">Annexure </w:t>
            </w:r>
            <w:r w:rsidR="00147ED8" w:rsidRPr="00147ED8">
              <w:rPr>
                <w:rFonts w:ascii="Calibri" w:hAnsi="Calibri" w:cs="Calibri"/>
                <w:b/>
                <w:bCs/>
                <w:sz w:val="22"/>
                <w:szCs w:val="22"/>
              </w:rPr>
              <w:t>Three</w:t>
            </w:r>
            <w:r>
              <w:rPr>
                <w:rFonts w:ascii="Calibri" w:hAnsi="Calibri" w:cs="Calibri"/>
                <w:sz w:val="22"/>
                <w:szCs w:val="22"/>
              </w:rPr>
              <w:t xml:space="preserve"> </w:t>
            </w:r>
            <w:r w:rsidR="00147ED8" w:rsidRPr="00147ED8">
              <w:rPr>
                <w:rFonts w:ascii="Calibri" w:hAnsi="Calibri" w:cs="Calibri"/>
                <w:b/>
                <w:bCs/>
                <w:sz w:val="22"/>
                <w:szCs w:val="22"/>
              </w:rPr>
              <w:t xml:space="preserve">Referee Contact Details and Information Form </w:t>
            </w:r>
            <w:r>
              <w:rPr>
                <w:rFonts w:ascii="Calibri" w:hAnsi="Calibri" w:cs="Calibri"/>
                <w:sz w:val="22"/>
                <w:szCs w:val="22"/>
              </w:rPr>
              <w:t>for the recording of the necessary referee information and contact details.</w:t>
            </w:r>
          </w:p>
          <w:p w14:paraId="5ACDFFD5" w14:textId="77777777" w:rsidR="00634705" w:rsidRDefault="00634705" w:rsidP="004046F2">
            <w:pPr>
              <w:rPr>
                <w:rFonts w:ascii="Calibri" w:hAnsi="Calibri" w:cs="Calibri"/>
                <w:sz w:val="22"/>
                <w:szCs w:val="22"/>
              </w:rPr>
            </w:pPr>
          </w:p>
          <w:p w14:paraId="28E70ADE" w14:textId="79D7CA4E" w:rsidR="00C24C83" w:rsidRDefault="00C24C83" w:rsidP="004046F2">
            <w:pPr>
              <w:rPr>
                <w:rFonts w:ascii="Calibri" w:hAnsi="Calibri" w:cs="Calibri"/>
                <w:sz w:val="22"/>
                <w:szCs w:val="22"/>
              </w:rPr>
            </w:pPr>
            <w:r w:rsidRPr="00D8600F">
              <w:rPr>
                <w:rFonts w:ascii="Calibri" w:hAnsi="Calibri" w:cs="Calibri"/>
                <w:sz w:val="22"/>
                <w:szCs w:val="22"/>
              </w:rPr>
              <w:t xml:space="preserve">Notes: </w:t>
            </w:r>
          </w:p>
          <w:p w14:paraId="42989FD2" w14:textId="77777777" w:rsidR="00C24C83" w:rsidRDefault="00C24C83" w:rsidP="00C24C83">
            <w:pPr>
              <w:pStyle w:val="ListParagraph"/>
              <w:numPr>
                <w:ilvl w:val="0"/>
                <w:numId w:val="29"/>
              </w:numPr>
              <w:spacing w:after="0" w:line="240" w:lineRule="auto"/>
              <w:contextualSpacing w:val="0"/>
              <w:rPr>
                <w:rFonts w:ascii="Calibri" w:hAnsi="Calibri" w:cs="Calibri"/>
                <w:noProof/>
                <w:sz w:val="22"/>
                <w:szCs w:val="22"/>
              </w:rPr>
            </w:pPr>
            <w:r w:rsidRPr="00D8600F">
              <w:rPr>
                <w:rFonts w:ascii="Calibri" w:hAnsi="Calibri" w:cs="Calibri"/>
                <w:sz w:val="22"/>
                <w:szCs w:val="22"/>
              </w:rPr>
              <w:t xml:space="preserve">Applicants must indicate their relationship with each referee and the reason for their nomination. </w:t>
            </w:r>
          </w:p>
          <w:p w14:paraId="74380577" w14:textId="71A84A0A" w:rsidR="00C24C83" w:rsidRDefault="00C24C83" w:rsidP="00C24C83">
            <w:pPr>
              <w:pStyle w:val="ListParagraph"/>
              <w:numPr>
                <w:ilvl w:val="0"/>
                <w:numId w:val="29"/>
              </w:numPr>
              <w:spacing w:after="0" w:line="240" w:lineRule="auto"/>
              <w:contextualSpacing w:val="0"/>
              <w:rPr>
                <w:rFonts w:ascii="Calibri" w:hAnsi="Calibri" w:cs="Calibri"/>
                <w:noProof/>
                <w:sz w:val="22"/>
                <w:szCs w:val="22"/>
              </w:rPr>
            </w:pPr>
            <w:r>
              <w:rPr>
                <w:rFonts w:ascii="Calibri" w:hAnsi="Calibri" w:cs="Calibri"/>
                <w:sz w:val="22"/>
                <w:szCs w:val="22"/>
              </w:rPr>
              <w:t xml:space="preserve">It is the applicant’s duty to inform the </w:t>
            </w:r>
            <w:r w:rsidRPr="00D8600F">
              <w:rPr>
                <w:rFonts w:ascii="Calibri" w:hAnsi="Calibri" w:cs="Calibri"/>
                <w:sz w:val="22"/>
                <w:szCs w:val="22"/>
              </w:rPr>
              <w:t>referee</w:t>
            </w:r>
            <w:r>
              <w:rPr>
                <w:rFonts w:ascii="Calibri" w:hAnsi="Calibri" w:cs="Calibri"/>
                <w:sz w:val="22"/>
                <w:szCs w:val="22"/>
              </w:rPr>
              <w:t xml:space="preserve"> that</w:t>
            </w:r>
            <w:r w:rsidR="00634705">
              <w:rPr>
                <w:rFonts w:ascii="Calibri" w:hAnsi="Calibri" w:cs="Calibri"/>
                <w:sz w:val="22"/>
                <w:szCs w:val="22"/>
              </w:rPr>
              <w:t xml:space="preserve"> they</w:t>
            </w:r>
            <w:r>
              <w:rPr>
                <w:rFonts w:ascii="Calibri" w:hAnsi="Calibri" w:cs="Calibri"/>
                <w:sz w:val="22"/>
                <w:szCs w:val="22"/>
              </w:rPr>
              <w:t xml:space="preserve"> </w:t>
            </w:r>
            <w:r w:rsidR="00774247">
              <w:rPr>
                <w:rFonts w:ascii="Calibri" w:hAnsi="Calibri" w:cs="Calibri"/>
                <w:sz w:val="22"/>
                <w:szCs w:val="22"/>
              </w:rPr>
              <w:t>will</w:t>
            </w:r>
            <w:r>
              <w:rPr>
                <w:rFonts w:ascii="Calibri" w:hAnsi="Calibri" w:cs="Calibri"/>
                <w:sz w:val="22"/>
                <w:szCs w:val="22"/>
              </w:rPr>
              <w:t xml:space="preserve"> be contacted and to ensure that </w:t>
            </w:r>
            <w:r w:rsidRPr="00D8600F">
              <w:rPr>
                <w:rFonts w:ascii="Calibri" w:hAnsi="Calibri" w:cs="Calibri"/>
                <w:sz w:val="22"/>
                <w:szCs w:val="22"/>
              </w:rPr>
              <w:t>a copy of the relevant documentation</w:t>
            </w:r>
            <w:r>
              <w:rPr>
                <w:rFonts w:ascii="Calibri" w:hAnsi="Calibri" w:cs="Calibri"/>
                <w:sz w:val="22"/>
                <w:szCs w:val="22"/>
              </w:rPr>
              <w:t xml:space="preserve"> has been sent to the referee</w:t>
            </w:r>
            <w:r w:rsidRPr="00D8600F">
              <w:rPr>
                <w:rFonts w:ascii="Calibri" w:hAnsi="Calibri" w:cs="Calibri"/>
                <w:sz w:val="22"/>
                <w:szCs w:val="22"/>
              </w:rPr>
              <w:t>.</w:t>
            </w:r>
          </w:p>
          <w:p w14:paraId="24369FB1" w14:textId="75ACCB2B" w:rsidR="00C24C83" w:rsidRPr="004D01D1" w:rsidRDefault="00C24C83" w:rsidP="00C24C83">
            <w:pPr>
              <w:pStyle w:val="ListParagraph"/>
              <w:numPr>
                <w:ilvl w:val="0"/>
                <w:numId w:val="29"/>
              </w:numPr>
              <w:spacing w:after="0" w:line="240" w:lineRule="auto"/>
              <w:contextualSpacing w:val="0"/>
              <w:rPr>
                <w:rFonts w:ascii="Calibri" w:hAnsi="Calibri" w:cs="Calibri"/>
                <w:noProof/>
                <w:sz w:val="22"/>
                <w:szCs w:val="22"/>
              </w:rPr>
            </w:pPr>
            <w:r w:rsidRPr="004D01D1">
              <w:rPr>
                <w:rFonts w:ascii="Calibri" w:hAnsi="Calibri" w:cs="Calibri"/>
                <w:sz w:val="22"/>
                <w:szCs w:val="22"/>
              </w:rPr>
              <w:t xml:space="preserve">The HR Business Partner will contact the referees for a report. In applying for promotion to Associate Professor or Professor at least </w:t>
            </w:r>
            <w:r w:rsidR="00634705">
              <w:rPr>
                <w:rFonts w:ascii="Calibri" w:hAnsi="Calibri" w:cs="Calibri"/>
                <w:sz w:val="22"/>
                <w:szCs w:val="22"/>
              </w:rPr>
              <w:t xml:space="preserve">2 </w:t>
            </w:r>
            <w:r w:rsidRPr="004D01D1">
              <w:rPr>
                <w:rFonts w:ascii="Calibri" w:hAnsi="Calibri" w:cs="Calibri"/>
                <w:sz w:val="22"/>
                <w:szCs w:val="22"/>
              </w:rPr>
              <w:t>of the referees should have international standing.</w:t>
            </w:r>
          </w:p>
        </w:tc>
      </w:tr>
      <w:tr w:rsidR="00C24C83" w:rsidRPr="00E403D8" w14:paraId="7E85FAD0" w14:textId="77777777" w:rsidTr="00175B0F">
        <w:trPr>
          <w:trHeight w:val="1114"/>
        </w:trPr>
        <w:tc>
          <w:tcPr>
            <w:tcW w:w="3008" w:type="dxa"/>
            <w:shd w:val="clear" w:color="auto" w:fill="auto"/>
          </w:tcPr>
          <w:p w14:paraId="30AFD2BD" w14:textId="77777777" w:rsidR="00C24C83" w:rsidRDefault="00C24C83" w:rsidP="004046F2">
            <w:pPr>
              <w:rPr>
                <w:rFonts w:ascii="Calibri" w:hAnsi="Calibri" w:cs="Calibri"/>
                <w:b/>
                <w:bCs/>
                <w:sz w:val="22"/>
                <w:szCs w:val="22"/>
              </w:rPr>
            </w:pPr>
          </w:p>
          <w:p w14:paraId="64346B68" w14:textId="77777777" w:rsidR="00C24C83" w:rsidRDefault="00C24C83" w:rsidP="004046F2">
            <w:pPr>
              <w:rPr>
                <w:rFonts w:ascii="Calibri" w:hAnsi="Calibri" w:cs="Calibri"/>
                <w:b/>
                <w:bCs/>
                <w:sz w:val="22"/>
                <w:szCs w:val="22"/>
              </w:rPr>
            </w:pPr>
            <w:r>
              <w:rPr>
                <w:rFonts w:ascii="Calibri" w:hAnsi="Calibri" w:cs="Calibri"/>
                <w:b/>
                <w:bCs/>
                <w:sz w:val="22"/>
                <w:szCs w:val="22"/>
              </w:rPr>
              <w:t>Applicant declaration:</w:t>
            </w:r>
          </w:p>
          <w:p w14:paraId="4A097150" w14:textId="77777777" w:rsidR="00C24C83" w:rsidRDefault="00C24C83" w:rsidP="004046F2">
            <w:pPr>
              <w:rPr>
                <w:rFonts w:ascii="Calibri" w:hAnsi="Calibri" w:cs="Calibri"/>
                <w:b/>
                <w:bCs/>
                <w:sz w:val="22"/>
                <w:szCs w:val="22"/>
              </w:rPr>
            </w:pPr>
          </w:p>
        </w:tc>
        <w:tc>
          <w:tcPr>
            <w:tcW w:w="7335" w:type="dxa"/>
          </w:tcPr>
          <w:p w14:paraId="674CDF8E" w14:textId="77777777" w:rsidR="00C24C83" w:rsidRDefault="00C24C83" w:rsidP="004046F2">
            <w:pPr>
              <w:rPr>
                <w:rFonts w:ascii="Calibri" w:hAnsi="Calibri" w:cs="Calibri"/>
                <w:noProof/>
                <w:sz w:val="22"/>
                <w:szCs w:val="22"/>
              </w:rPr>
            </w:pPr>
          </w:p>
          <w:p w14:paraId="0B292E18" w14:textId="77777777" w:rsidR="00C24C83" w:rsidRPr="003F3B08" w:rsidRDefault="00C24C83" w:rsidP="004046F2">
            <w:pPr>
              <w:rPr>
                <w:rFonts w:ascii="Calibri" w:hAnsi="Calibri" w:cs="Calibri"/>
                <w:i/>
                <w:iCs/>
                <w:sz w:val="22"/>
                <w:szCs w:val="22"/>
              </w:rPr>
            </w:pPr>
            <w:r w:rsidRPr="003F3B08">
              <w:rPr>
                <w:rFonts w:ascii="Calibri" w:hAnsi="Calibri" w:cs="Calibri"/>
                <w:i/>
                <w:iCs/>
                <w:sz w:val="22"/>
                <w:szCs w:val="22"/>
              </w:rPr>
              <w:t>I declare that the information submitted is accurate and is a true reflection of my work and outputs.</w:t>
            </w:r>
          </w:p>
          <w:p w14:paraId="45DA0A96" w14:textId="77777777" w:rsidR="00C24C83" w:rsidRDefault="00C24C83" w:rsidP="004046F2">
            <w:pPr>
              <w:rPr>
                <w:rFonts w:ascii="Calibri" w:hAnsi="Calibri" w:cs="Calibri"/>
                <w:b/>
                <w:bCs/>
                <w:noProof/>
                <w:sz w:val="22"/>
                <w:szCs w:val="22"/>
              </w:rPr>
            </w:pPr>
          </w:p>
          <w:p w14:paraId="58D4FB5A" w14:textId="77777777" w:rsidR="00C24C83" w:rsidRDefault="00C24C83" w:rsidP="004046F2">
            <w:pPr>
              <w:rPr>
                <w:rFonts w:ascii="Calibri" w:hAnsi="Calibri" w:cs="Calibri"/>
                <w:b/>
                <w:bCs/>
                <w:noProof/>
                <w:sz w:val="22"/>
                <w:szCs w:val="22"/>
              </w:rPr>
            </w:pPr>
            <w:r>
              <w:rPr>
                <w:rFonts w:ascii="Calibri" w:hAnsi="Calibri" w:cs="Calibri"/>
                <w:b/>
                <w:bCs/>
                <w:noProof/>
                <w:sz w:val="22"/>
                <w:szCs w:val="22"/>
              </w:rPr>
              <w:t>Date signed:</w:t>
            </w:r>
          </w:p>
          <w:p w14:paraId="7DBB83E2" w14:textId="77777777" w:rsidR="00C24C83" w:rsidRDefault="00C24C83" w:rsidP="004046F2">
            <w:pPr>
              <w:rPr>
                <w:rFonts w:ascii="Calibri" w:hAnsi="Calibri" w:cs="Calibri"/>
                <w:b/>
                <w:bCs/>
                <w:noProof/>
                <w:sz w:val="22"/>
                <w:szCs w:val="22"/>
              </w:rPr>
            </w:pPr>
          </w:p>
          <w:p w14:paraId="1DBF6D4A" w14:textId="77777777" w:rsidR="00C24C83" w:rsidRDefault="00C24C83" w:rsidP="004046F2">
            <w:pPr>
              <w:rPr>
                <w:rFonts w:ascii="Calibri" w:hAnsi="Calibri" w:cs="Calibri"/>
                <w:b/>
                <w:bCs/>
                <w:noProof/>
                <w:sz w:val="22"/>
                <w:szCs w:val="22"/>
              </w:rPr>
            </w:pPr>
            <w:r w:rsidRPr="003F3B08">
              <w:rPr>
                <w:rFonts w:ascii="Calibri" w:hAnsi="Calibri" w:cs="Calibri"/>
                <w:b/>
                <w:bCs/>
                <w:noProof/>
                <w:sz w:val="22"/>
                <w:szCs w:val="22"/>
              </w:rPr>
              <w:t>Signature:</w:t>
            </w:r>
          </w:p>
          <w:p w14:paraId="53D070D8" w14:textId="77777777" w:rsidR="00C24C83" w:rsidRPr="003F3B08" w:rsidRDefault="00C24C83" w:rsidP="004046F2">
            <w:pPr>
              <w:rPr>
                <w:rFonts w:ascii="Calibri" w:hAnsi="Calibri" w:cs="Calibri"/>
                <w:b/>
                <w:bCs/>
                <w:noProof/>
                <w:sz w:val="22"/>
                <w:szCs w:val="22"/>
              </w:rPr>
            </w:pPr>
          </w:p>
        </w:tc>
      </w:tr>
    </w:tbl>
    <w:p w14:paraId="74F3F06D" w14:textId="77777777" w:rsidR="00C24C83" w:rsidRPr="001B0203" w:rsidRDefault="00C24C83" w:rsidP="00C24C83">
      <w:pPr>
        <w:rPr>
          <w:rFonts w:ascii="Calibri" w:hAnsi="Calibri" w:cs="Calibri"/>
          <w:sz w:val="22"/>
          <w:szCs w:val="22"/>
        </w:rPr>
      </w:pPr>
      <w:r w:rsidRPr="00E403D8">
        <w:rPr>
          <w:rFonts w:ascii="Calibri" w:hAnsi="Calibri" w:cs="Calibri"/>
          <w:sz w:val="22"/>
          <w:szCs w:val="22"/>
        </w:rPr>
        <w:t xml:space="preserve"> </w:t>
      </w:r>
    </w:p>
    <w:p w14:paraId="4D5B70F8" w14:textId="76C166BA" w:rsidR="00C24C83" w:rsidRDefault="00C24C83" w:rsidP="00C24C83">
      <w:pPr>
        <w:shd w:val="clear" w:color="auto" w:fill="FFFFFF"/>
        <w:spacing w:after="72"/>
        <w:rPr>
          <w:rFonts w:ascii="Calibri" w:hAnsi="Calibri" w:cs="Calibri"/>
          <w:i/>
          <w:sz w:val="22"/>
          <w:szCs w:val="22"/>
        </w:rPr>
      </w:pPr>
      <w:r w:rsidRPr="00CC7DC2">
        <w:rPr>
          <w:rFonts w:ascii="Calibri" w:hAnsi="Calibri" w:cs="Calibri"/>
          <w:i/>
          <w:sz w:val="22"/>
          <w:szCs w:val="22"/>
        </w:rPr>
        <w:t xml:space="preserve">Please return this form via email, together with the appropriate documentation listed below, to be sent to </w:t>
      </w:r>
      <w:hyperlink r:id="rId8" w:history="1">
        <w:r w:rsidR="00711AA9" w:rsidRPr="00800B01">
          <w:rPr>
            <w:rStyle w:val="Hyperlink"/>
            <w:rFonts w:ascii="Calibri" w:eastAsiaTheme="majorEastAsia" w:hAnsi="Calibri" w:cs="Calibri"/>
            <w:i/>
            <w:sz w:val="22"/>
            <w:szCs w:val="22"/>
          </w:rPr>
          <w:t>ched2025adhom@uct.ac.za</w:t>
        </w:r>
      </w:hyperlink>
      <w:r w:rsidRPr="00CC7DC2">
        <w:rPr>
          <w:rFonts w:ascii="Calibri" w:hAnsi="Calibri" w:cs="Calibri"/>
          <w:i/>
          <w:sz w:val="22"/>
          <w:szCs w:val="22"/>
        </w:rPr>
        <w:t xml:space="preserve">  for the attention of </w:t>
      </w:r>
      <w:r>
        <w:rPr>
          <w:rFonts w:ascii="Calibri" w:hAnsi="Calibri" w:cs="Calibri"/>
          <w:i/>
          <w:sz w:val="22"/>
          <w:szCs w:val="22"/>
        </w:rPr>
        <w:t>Alison Tomlinson</w:t>
      </w:r>
      <w:r w:rsidRPr="00CC7DC2">
        <w:rPr>
          <w:rFonts w:ascii="Calibri" w:hAnsi="Calibri" w:cs="Calibri"/>
          <w:i/>
          <w:sz w:val="22"/>
          <w:szCs w:val="22"/>
        </w:rPr>
        <w:t xml:space="preserve">. </w:t>
      </w:r>
    </w:p>
    <w:p w14:paraId="4809BF2C" w14:textId="4A67F0E8" w:rsidR="00C24C83" w:rsidRDefault="00C24C83" w:rsidP="00C24C83">
      <w:pPr>
        <w:pStyle w:val="BodyText"/>
        <w:tabs>
          <w:tab w:val="left" w:pos="792"/>
        </w:tabs>
        <w:rPr>
          <w:rStyle w:val="Hyperlink"/>
          <w:rFonts w:ascii="Calibri" w:hAnsi="Calibri" w:cs="Calibri"/>
          <w:b/>
          <w:bCs/>
          <w:i/>
          <w:color w:val="000000"/>
        </w:rPr>
      </w:pPr>
      <w:r w:rsidRPr="00571DC9">
        <w:rPr>
          <w:rFonts w:ascii="Calibri" w:hAnsi="Calibri" w:cs="Calibri"/>
          <w:b/>
          <w:bCs/>
          <w:i/>
        </w:rPr>
        <w:t xml:space="preserve">Deadline date for submission is </w:t>
      </w:r>
      <w:r>
        <w:rPr>
          <w:rStyle w:val="Hyperlink"/>
          <w:rFonts w:ascii="Calibri" w:hAnsi="Calibri" w:cs="Calibri"/>
          <w:b/>
          <w:bCs/>
          <w:i/>
          <w:color w:val="000000"/>
        </w:rPr>
        <w:t>Mon</w:t>
      </w:r>
      <w:r w:rsidRPr="00571DC9">
        <w:rPr>
          <w:rStyle w:val="Hyperlink"/>
          <w:rFonts w:ascii="Calibri" w:hAnsi="Calibri" w:cs="Calibri"/>
          <w:b/>
          <w:bCs/>
          <w:i/>
          <w:color w:val="000000"/>
        </w:rPr>
        <w:t>day,</w:t>
      </w:r>
      <w:r>
        <w:rPr>
          <w:rStyle w:val="Hyperlink"/>
          <w:rFonts w:ascii="Calibri" w:hAnsi="Calibri" w:cs="Calibri"/>
          <w:b/>
          <w:bCs/>
          <w:i/>
          <w:color w:val="000000"/>
        </w:rPr>
        <w:t xml:space="preserve"> 2</w:t>
      </w:r>
      <w:r w:rsidR="00711AA9">
        <w:rPr>
          <w:rStyle w:val="Hyperlink"/>
          <w:rFonts w:ascii="Calibri" w:hAnsi="Calibri" w:cs="Calibri"/>
          <w:b/>
          <w:bCs/>
          <w:i/>
          <w:color w:val="000000"/>
        </w:rPr>
        <w:t>6</w:t>
      </w:r>
      <w:r>
        <w:rPr>
          <w:rStyle w:val="Hyperlink"/>
          <w:rFonts w:ascii="Calibri" w:hAnsi="Calibri" w:cs="Calibri"/>
          <w:b/>
          <w:bCs/>
          <w:i/>
          <w:color w:val="000000"/>
        </w:rPr>
        <w:t xml:space="preserve"> May</w:t>
      </w:r>
      <w:r w:rsidRPr="00571DC9">
        <w:rPr>
          <w:rStyle w:val="Hyperlink"/>
          <w:rFonts w:ascii="Calibri" w:hAnsi="Calibri" w:cs="Calibri"/>
          <w:b/>
          <w:bCs/>
          <w:i/>
          <w:color w:val="000000"/>
        </w:rPr>
        <w:t xml:space="preserve"> 202</w:t>
      </w:r>
      <w:r w:rsidR="00711AA9">
        <w:rPr>
          <w:rStyle w:val="Hyperlink"/>
          <w:rFonts w:ascii="Calibri" w:hAnsi="Calibri" w:cs="Calibri"/>
          <w:b/>
          <w:bCs/>
          <w:i/>
          <w:color w:val="000000"/>
        </w:rPr>
        <w:t>5</w:t>
      </w:r>
      <w:r w:rsidRPr="00571DC9">
        <w:rPr>
          <w:rStyle w:val="Hyperlink"/>
          <w:rFonts w:ascii="Calibri" w:hAnsi="Calibri" w:cs="Calibri"/>
          <w:b/>
          <w:bCs/>
          <w:i/>
          <w:color w:val="000000"/>
        </w:rPr>
        <w:t xml:space="preserve">. </w:t>
      </w:r>
    </w:p>
    <w:p w14:paraId="2864F538" w14:textId="5DF9550A" w:rsidR="00752E2B" w:rsidRDefault="00C24C83" w:rsidP="00711AA9">
      <w:pPr>
        <w:pStyle w:val="BodyText"/>
        <w:tabs>
          <w:tab w:val="left" w:pos="792"/>
        </w:tabs>
        <w:rPr>
          <w:rStyle w:val="Hyperlink"/>
          <w:rFonts w:ascii="Calibri" w:hAnsi="Calibri" w:cs="Calibri"/>
          <w:b/>
          <w:bCs/>
          <w:i/>
          <w:color w:val="000000"/>
        </w:rPr>
      </w:pPr>
      <w:r>
        <w:rPr>
          <w:rStyle w:val="Hyperlink"/>
          <w:rFonts w:ascii="Calibri" w:hAnsi="Calibri" w:cs="Calibri"/>
          <w:b/>
          <w:bCs/>
          <w:i/>
          <w:color w:val="000000"/>
        </w:rPr>
        <w:t>Please note that you cannot apply for both an Ad Hominem Promotion AND a Merit/ Excellence Award</w:t>
      </w:r>
    </w:p>
    <w:p w14:paraId="70259DC5" w14:textId="77777777" w:rsidR="00E644A6" w:rsidRDefault="00E644A6" w:rsidP="00711AA9">
      <w:pPr>
        <w:pStyle w:val="BodyText"/>
        <w:tabs>
          <w:tab w:val="left" w:pos="792"/>
        </w:tabs>
        <w:rPr>
          <w:rFonts w:ascii="Calibri" w:hAnsi="Calibri" w:cs="Calibri"/>
          <w:b/>
          <w:bCs/>
          <w:i/>
          <w:color w:val="000000"/>
          <w:u w:val="single"/>
        </w:rPr>
      </w:pPr>
    </w:p>
    <w:sectPr w:rsidR="00E644A6" w:rsidSect="004F071D">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E41B0" w14:textId="77777777" w:rsidR="00233222" w:rsidRDefault="00233222" w:rsidP="000109AA">
      <w:r>
        <w:separator/>
      </w:r>
    </w:p>
  </w:endnote>
  <w:endnote w:type="continuationSeparator" w:id="0">
    <w:p w14:paraId="26BD2D25" w14:textId="77777777" w:rsidR="00233222" w:rsidRDefault="00233222" w:rsidP="0001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3960" w14:textId="13B48DF9" w:rsidR="000109AA" w:rsidRDefault="000109AA">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24E6F3C" w14:textId="77777777" w:rsidR="000109AA" w:rsidRDefault="00010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CD4A" w14:textId="77777777" w:rsidR="00233222" w:rsidRDefault="00233222" w:rsidP="000109AA">
      <w:r>
        <w:separator/>
      </w:r>
    </w:p>
  </w:footnote>
  <w:footnote w:type="continuationSeparator" w:id="0">
    <w:p w14:paraId="53D8D442" w14:textId="77777777" w:rsidR="00233222" w:rsidRDefault="00233222" w:rsidP="00010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5F11" w14:textId="4FD4F238" w:rsidR="000109AA" w:rsidRDefault="000109AA">
    <w:pPr>
      <w:pStyle w:val="Header"/>
    </w:pPr>
    <w:r>
      <w:rPr>
        <w:noProof/>
      </w:rPr>
      <w:drawing>
        <wp:anchor distT="0" distB="0" distL="114300" distR="114300" simplePos="0" relativeHeight="251657216" behindDoc="0" locked="0" layoutInCell="1" allowOverlap="1" wp14:anchorId="470B31C1" wp14:editId="558AD94C">
          <wp:simplePos x="0" y="0"/>
          <wp:positionH relativeFrom="page">
            <wp:align>left</wp:align>
          </wp:positionH>
          <wp:positionV relativeFrom="paragraph">
            <wp:posOffset>-450215</wp:posOffset>
          </wp:positionV>
          <wp:extent cx="7772399" cy="914399"/>
          <wp:effectExtent l="0" t="0" r="635" b="635"/>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772399" cy="914399"/>
                  </a:xfrm>
                  <a:prstGeom prst="rect">
                    <a:avLst/>
                  </a:prstGeom>
                </pic:spPr>
              </pic:pic>
            </a:graphicData>
          </a:graphic>
        </wp:anchor>
      </w:drawing>
    </w:r>
  </w:p>
  <w:p w14:paraId="17B5CD19" w14:textId="77777777" w:rsidR="000109AA" w:rsidRDefault="00010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3EB3"/>
    <w:multiLevelType w:val="multilevel"/>
    <w:tmpl w:val="5538B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74652"/>
    <w:multiLevelType w:val="multilevel"/>
    <w:tmpl w:val="16B23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D7E65"/>
    <w:multiLevelType w:val="multilevel"/>
    <w:tmpl w:val="6192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92CA2"/>
    <w:multiLevelType w:val="hybridMultilevel"/>
    <w:tmpl w:val="02E0ADC2"/>
    <w:lvl w:ilvl="0" w:tplc="1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10375"/>
    <w:multiLevelType w:val="multilevel"/>
    <w:tmpl w:val="7E60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1748A"/>
    <w:multiLevelType w:val="multilevel"/>
    <w:tmpl w:val="21F6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D2291"/>
    <w:multiLevelType w:val="multilevel"/>
    <w:tmpl w:val="A712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A2A30"/>
    <w:multiLevelType w:val="multilevel"/>
    <w:tmpl w:val="6232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00F15"/>
    <w:multiLevelType w:val="multilevel"/>
    <w:tmpl w:val="7DB2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06F5A"/>
    <w:multiLevelType w:val="hybridMultilevel"/>
    <w:tmpl w:val="C504DE6A"/>
    <w:lvl w:ilvl="0" w:tplc="FFFFFFFF">
      <w:start w:val="1"/>
      <w:numFmt w:val="decimal"/>
      <w:lvlText w:val="%1."/>
      <w:lvlJc w:val="left"/>
      <w:pPr>
        <w:ind w:left="720" w:hanging="360"/>
      </w:pPr>
      <w:rPr>
        <w:rFonts w:ascii="Aptos" w:eastAsiaTheme="minorHAnsi" w:hAnsi="Aptos" w:cs="Aptos"/>
        <w:b/>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955F6"/>
    <w:multiLevelType w:val="multilevel"/>
    <w:tmpl w:val="F6189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54735"/>
    <w:multiLevelType w:val="multilevel"/>
    <w:tmpl w:val="1BC6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D58D3"/>
    <w:multiLevelType w:val="multilevel"/>
    <w:tmpl w:val="BE6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41805"/>
    <w:multiLevelType w:val="multilevel"/>
    <w:tmpl w:val="3E4C7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B0EAA"/>
    <w:multiLevelType w:val="multilevel"/>
    <w:tmpl w:val="81C4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F7D7A"/>
    <w:multiLevelType w:val="hybridMultilevel"/>
    <w:tmpl w:val="F79C9D30"/>
    <w:lvl w:ilvl="0" w:tplc="1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FC4210"/>
    <w:multiLevelType w:val="multilevel"/>
    <w:tmpl w:val="28BA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31BF3"/>
    <w:multiLevelType w:val="multilevel"/>
    <w:tmpl w:val="D8B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21CA3"/>
    <w:multiLevelType w:val="hybridMultilevel"/>
    <w:tmpl w:val="C504DE6A"/>
    <w:lvl w:ilvl="0" w:tplc="41A4AA3C">
      <w:start w:val="1"/>
      <w:numFmt w:val="decimal"/>
      <w:lvlText w:val="%1."/>
      <w:lvlJc w:val="left"/>
      <w:pPr>
        <w:ind w:left="720" w:hanging="360"/>
      </w:pPr>
      <w:rPr>
        <w:rFonts w:ascii="Aptos" w:eastAsiaTheme="minorHAnsi" w:hAnsi="Aptos" w:cs="Aptos"/>
        <w:b/>
        <w:color w:val="000000"/>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637565D"/>
    <w:multiLevelType w:val="multilevel"/>
    <w:tmpl w:val="E308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10BDC"/>
    <w:multiLevelType w:val="multilevel"/>
    <w:tmpl w:val="3C86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97288"/>
    <w:multiLevelType w:val="multilevel"/>
    <w:tmpl w:val="36C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A0FD5"/>
    <w:multiLevelType w:val="multilevel"/>
    <w:tmpl w:val="2228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F573D"/>
    <w:multiLevelType w:val="hybridMultilevel"/>
    <w:tmpl w:val="EC8413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9984406"/>
    <w:multiLevelType w:val="multilevel"/>
    <w:tmpl w:val="DC7A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720D3"/>
    <w:multiLevelType w:val="multilevel"/>
    <w:tmpl w:val="FE56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60951"/>
    <w:multiLevelType w:val="multilevel"/>
    <w:tmpl w:val="2730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DE6AAB"/>
    <w:multiLevelType w:val="multilevel"/>
    <w:tmpl w:val="D5B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E605C8"/>
    <w:multiLevelType w:val="multilevel"/>
    <w:tmpl w:val="0A8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595CB6"/>
    <w:multiLevelType w:val="multilevel"/>
    <w:tmpl w:val="0C3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075068">
    <w:abstractNumId w:val="28"/>
  </w:num>
  <w:num w:numId="2" w16cid:durableId="1479763438">
    <w:abstractNumId w:val="26"/>
  </w:num>
  <w:num w:numId="3" w16cid:durableId="822893964">
    <w:abstractNumId w:val="13"/>
  </w:num>
  <w:num w:numId="4" w16cid:durableId="638537752">
    <w:abstractNumId w:val="0"/>
  </w:num>
  <w:num w:numId="5" w16cid:durableId="119497964">
    <w:abstractNumId w:val="25"/>
  </w:num>
  <w:num w:numId="6" w16cid:durableId="1335186881">
    <w:abstractNumId w:val="4"/>
  </w:num>
  <w:num w:numId="7" w16cid:durableId="1520191966">
    <w:abstractNumId w:val="10"/>
  </w:num>
  <w:num w:numId="8" w16cid:durableId="1439327661">
    <w:abstractNumId w:val="6"/>
  </w:num>
  <w:num w:numId="9" w16cid:durableId="1172602068">
    <w:abstractNumId w:val="27"/>
  </w:num>
  <w:num w:numId="10" w16cid:durableId="1937858206">
    <w:abstractNumId w:val="14"/>
  </w:num>
  <w:num w:numId="11" w16cid:durableId="1692805190">
    <w:abstractNumId w:val="8"/>
  </w:num>
  <w:num w:numId="12" w16cid:durableId="2039503729">
    <w:abstractNumId w:val="21"/>
  </w:num>
  <w:num w:numId="13" w16cid:durableId="771977424">
    <w:abstractNumId w:val="2"/>
  </w:num>
  <w:num w:numId="14" w16cid:durableId="235943578">
    <w:abstractNumId w:val="12"/>
  </w:num>
  <w:num w:numId="15" w16cid:durableId="1050038090">
    <w:abstractNumId w:val="20"/>
  </w:num>
  <w:num w:numId="16" w16cid:durableId="711422043">
    <w:abstractNumId w:val="5"/>
  </w:num>
  <w:num w:numId="17" w16cid:durableId="9066810">
    <w:abstractNumId w:val="11"/>
  </w:num>
  <w:num w:numId="18" w16cid:durableId="840241429">
    <w:abstractNumId w:val="19"/>
  </w:num>
  <w:num w:numId="19" w16cid:durableId="1023939994">
    <w:abstractNumId w:val="16"/>
  </w:num>
  <w:num w:numId="20" w16cid:durableId="373849379">
    <w:abstractNumId w:val="29"/>
  </w:num>
  <w:num w:numId="21" w16cid:durableId="990520708">
    <w:abstractNumId w:val="24"/>
  </w:num>
  <w:num w:numId="22" w16cid:durableId="849641023">
    <w:abstractNumId w:val="22"/>
  </w:num>
  <w:num w:numId="23" w16cid:durableId="103423241">
    <w:abstractNumId w:val="1"/>
  </w:num>
  <w:num w:numId="24" w16cid:durableId="1128354475">
    <w:abstractNumId w:val="7"/>
  </w:num>
  <w:num w:numId="25" w16cid:durableId="1579174042">
    <w:abstractNumId w:val="17"/>
  </w:num>
  <w:num w:numId="26" w16cid:durableId="1679040880">
    <w:abstractNumId w:val="23"/>
  </w:num>
  <w:num w:numId="27" w16cid:durableId="1957592805">
    <w:abstractNumId w:val="18"/>
  </w:num>
  <w:num w:numId="28" w16cid:durableId="552542904">
    <w:abstractNumId w:val="9"/>
  </w:num>
  <w:num w:numId="29" w16cid:durableId="297885586">
    <w:abstractNumId w:val="15"/>
  </w:num>
  <w:num w:numId="30" w16cid:durableId="15619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AA"/>
    <w:rsid w:val="000109AA"/>
    <w:rsid w:val="00017637"/>
    <w:rsid w:val="00031EE6"/>
    <w:rsid w:val="000436E3"/>
    <w:rsid w:val="0004748D"/>
    <w:rsid w:val="0006003B"/>
    <w:rsid w:val="00067B5D"/>
    <w:rsid w:val="00073757"/>
    <w:rsid w:val="000B4DF4"/>
    <w:rsid w:val="001012F0"/>
    <w:rsid w:val="00106DE0"/>
    <w:rsid w:val="0011150F"/>
    <w:rsid w:val="001118E8"/>
    <w:rsid w:val="00137995"/>
    <w:rsid w:val="00147ED8"/>
    <w:rsid w:val="0015076B"/>
    <w:rsid w:val="00175B0F"/>
    <w:rsid w:val="001967F5"/>
    <w:rsid w:val="0019788D"/>
    <w:rsid w:val="001C0957"/>
    <w:rsid w:val="001C467B"/>
    <w:rsid w:val="001E567B"/>
    <w:rsid w:val="001F0C93"/>
    <w:rsid w:val="0020335A"/>
    <w:rsid w:val="002307DB"/>
    <w:rsid w:val="002314AC"/>
    <w:rsid w:val="00233222"/>
    <w:rsid w:val="00273247"/>
    <w:rsid w:val="00287BCD"/>
    <w:rsid w:val="002A6357"/>
    <w:rsid w:val="002A67FF"/>
    <w:rsid w:val="002C3F03"/>
    <w:rsid w:val="002D2C8C"/>
    <w:rsid w:val="00322E9E"/>
    <w:rsid w:val="00385C14"/>
    <w:rsid w:val="003868DA"/>
    <w:rsid w:val="00395EAE"/>
    <w:rsid w:val="003963E2"/>
    <w:rsid w:val="003A5FC4"/>
    <w:rsid w:val="003C60F1"/>
    <w:rsid w:val="003D46BA"/>
    <w:rsid w:val="003D5A44"/>
    <w:rsid w:val="003E5714"/>
    <w:rsid w:val="003E6182"/>
    <w:rsid w:val="003E66A8"/>
    <w:rsid w:val="003F26F9"/>
    <w:rsid w:val="003F591C"/>
    <w:rsid w:val="00420A98"/>
    <w:rsid w:val="00474456"/>
    <w:rsid w:val="00491CBC"/>
    <w:rsid w:val="004A4E98"/>
    <w:rsid w:val="004C1A89"/>
    <w:rsid w:val="004D71B9"/>
    <w:rsid w:val="004E4469"/>
    <w:rsid w:val="004F071D"/>
    <w:rsid w:val="00522BF4"/>
    <w:rsid w:val="00533A1F"/>
    <w:rsid w:val="005400FA"/>
    <w:rsid w:val="00551BF6"/>
    <w:rsid w:val="00561042"/>
    <w:rsid w:val="00590D8A"/>
    <w:rsid w:val="005E61DA"/>
    <w:rsid w:val="005F3CB4"/>
    <w:rsid w:val="00634705"/>
    <w:rsid w:val="0065125D"/>
    <w:rsid w:val="00655FBC"/>
    <w:rsid w:val="006A3A03"/>
    <w:rsid w:val="006D0108"/>
    <w:rsid w:val="006D2FFC"/>
    <w:rsid w:val="006D512E"/>
    <w:rsid w:val="00710072"/>
    <w:rsid w:val="00711AA9"/>
    <w:rsid w:val="00725B39"/>
    <w:rsid w:val="00752E2B"/>
    <w:rsid w:val="007647A5"/>
    <w:rsid w:val="00774247"/>
    <w:rsid w:val="007C3629"/>
    <w:rsid w:val="00820280"/>
    <w:rsid w:val="0084238D"/>
    <w:rsid w:val="00863CD5"/>
    <w:rsid w:val="00876151"/>
    <w:rsid w:val="00877D93"/>
    <w:rsid w:val="008B05AD"/>
    <w:rsid w:val="008C051B"/>
    <w:rsid w:val="00937F69"/>
    <w:rsid w:val="00951F24"/>
    <w:rsid w:val="0096525E"/>
    <w:rsid w:val="009743C7"/>
    <w:rsid w:val="009B566E"/>
    <w:rsid w:val="00A11163"/>
    <w:rsid w:val="00A15C97"/>
    <w:rsid w:val="00A358E1"/>
    <w:rsid w:val="00A53F5F"/>
    <w:rsid w:val="00A76F4F"/>
    <w:rsid w:val="00A81B76"/>
    <w:rsid w:val="00A82B73"/>
    <w:rsid w:val="00A9392D"/>
    <w:rsid w:val="00AB3ECD"/>
    <w:rsid w:val="00AC074E"/>
    <w:rsid w:val="00AD5865"/>
    <w:rsid w:val="00AD6862"/>
    <w:rsid w:val="00AF7D8F"/>
    <w:rsid w:val="00B04EE1"/>
    <w:rsid w:val="00B10457"/>
    <w:rsid w:val="00B17163"/>
    <w:rsid w:val="00B36021"/>
    <w:rsid w:val="00B41DA6"/>
    <w:rsid w:val="00B55CDE"/>
    <w:rsid w:val="00B633CB"/>
    <w:rsid w:val="00B71FD4"/>
    <w:rsid w:val="00B72E94"/>
    <w:rsid w:val="00B75412"/>
    <w:rsid w:val="00BB07D9"/>
    <w:rsid w:val="00BB6651"/>
    <w:rsid w:val="00BD2B6C"/>
    <w:rsid w:val="00BD70B3"/>
    <w:rsid w:val="00C17964"/>
    <w:rsid w:val="00C24C83"/>
    <w:rsid w:val="00C34962"/>
    <w:rsid w:val="00C96863"/>
    <w:rsid w:val="00C97DA7"/>
    <w:rsid w:val="00CE5F2D"/>
    <w:rsid w:val="00CF0552"/>
    <w:rsid w:val="00CF24DE"/>
    <w:rsid w:val="00CF36E6"/>
    <w:rsid w:val="00D00875"/>
    <w:rsid w:val="00D24B48"/>
    <w:rsid w:val="00D5561E"/>
    <w:rsid w:val="00D640DD"/>
    <w:rsid w:val="00D8276F"/>
    <w:rsid w:val="00DB0A4E"/>
    <w:rsid w:val="00DD5D5C"/>
    <w:rsid w:val="00E07FBF"/>
    <w:rsid w:val="00E30B8F"/>
    <w:rsid w:val="00E349AE"/>
    <w:rsid w:val="00E501A5"/>
    <w:rsid w:val="00E630E9"/>
    <w:rsid w:val="00E644A6"/>
    <w:rsid w:val="00ED72A7"/>
    <w:rsid w:val="00EE06C8"/>
    <w:rsid w:val="00F2332B"/>
    <w:rsid w:val="00F551C0"/>
    <w:rsid w:val="00F748B3"/>
    <w:rsid w:val="00FD5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F7EF2"/>
  <w15:chartTrackingRefBased/>
  <w15:docId w15:val="{E9853EA9-835C-48BC-B545-388402B9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AA"/>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0109A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109A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109A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109A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109A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109A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109A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109A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109A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A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109A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109AA"/>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109AA"/>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109A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109A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109A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109A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109AA"/>
    <w:rPr>
      <w:rFonts w:eastAsiaTheme="majorEastAsia" w:cstheme="majorBidi"/>
      <w:color w:val="272727" w:themeColor="text1" w:themeTint="D8"/>
      <w:lang w:val="en-GB"/>
    </w:rPr>
  </w:style>
  <w:style w:type="paragraph" w:styleId="Title">
    <w:name w:val="Title"/>
    <w:basedOn w:val="Normal"/>
    <w:next w:val="Normal"/>
    <w:link w:val="TitleChar"/>
    <w:qFormat/>
    <w:rsid w:val="000109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rsid w:val="000109A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109A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109A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109A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109AA"/>
    <w:rPr>
      <w:i/>
      <w:iCs/>
      <w:color w:val="404040" w:themeColor="text1" w:themeTint="BF"/>
      <w:lang w:val="en-GB"/>
    </w:rPr>
  </w:style>
  <w:style w:type="paragraph" w:styleId="ListParagraph">
    <w:name w:val="List Paragraph"/>
    <w:basedOn w:val="Normal"/>
    <w:uiPriority w:val="34"/>
    <w:qFormat/>
    <w:rsid w:val="000109A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109AA"/>
    <w:rPr>
      <w:i/>
      <w:iCs/>
      <w:color w:val="0F4761" w:themeColor="accent1" w:themeShade="BF"/>
    </w:rPr>
  </w:style>
  <w:style w:type="paragraph" w:styleId="IntenseQuote">
    <w:name w:val="Intense Quote"/>
    <w:basedOn w:val="Normal"/>
    <w:next w:val="Normal"/>
    <w:link w:val="IntenseQuoteChar"/>
    <w:uiPriority w:val="30"/>
    <w:qFormat/>
    <w:rsid w:val="000109A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109AA"/>
    <w:rPr>
      <w:i/>
      <w:iCs/>
      <w:color w:val="0F4761" w:themeColor="accent1" w:themeShade="BF"/>
      <w:lang w:val="en-GB"/>
    </w:rPr>
  </w:style>
  <w:style w:type="character" w:styleId="IntenseReference">
    <w:name w:val="Intense Reference"/>
    <w:basedOn w:val="DefaultParagraphFont"/>
    <w:uiPriority w:val="32"/>
    <w:qFormat/>
    <w:rsid w:val="000109AA"/>
    <w:rPr>
      <w:b/>
      <w:bCs/>
      <w:smallCaps/>
      <w:color w:val="0F4761" w:themeColor="accent1" w:themeShade="BF"/>
      <w:spacing w:val="5"/>
    </w:rPr>
  </w:style>
  <w:style w:type="paragraph" w:styleId="Header">
    <w:name w:val="header"/>
    <w:basedOn w:val="Normal"/>
    <w:link w:val="HeaderChar"/>
    <w:uiPriority w:val="99"/>
    <w:unhideWhenUsed/>
    <w:rsid w:val="000109AA"/>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0109AA"/>
    <w:rPr>
      <w:lang w:val="en-GB"/>
    </w:rPr>
  </w:style>
  <w:style w:type="paragraph" w:styleId="Footer">
    <w:name w:val="footer"/>
    <w:basedOn w:val="Normal"/>
    <w:link w:val="FooterChar"/>
    <w:uiPriority w:val="99"/>
    <w:unhideWhenUsed/>
    <w:rsid w:val="000109AA"/>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0109AA"/>
    <w:rPr>
      <w:lang w:val="en-GB"/>
    </w:rPr>
  </w:style>
  <w:style w:type="paragraph" w:customStyle="1" w:styleId="ReturnAddress">
    <w:name w:val="Return Address"/>
    <w:basedOn w:val="Normal"/>
    <w:rsid w:val="000109AA"/>
    <w:pPr>
      <w:keepLines/>
      <w:framePr w:w="5040" w:hSpace="187" w:vSpace="187" w:wrap="notBeside" w:vAnchor="page" w:hAnchor="margin" w:y="966" w:anchorLock="1"/>
      <w:spacing w:line="200" w:lineRule="atLeast"/>
    </w:pPr>
    <w:rPr>
      <w:rFonts w:ascii="Arial" w:hAnsi="Arial"/>
      <w:spacing w:val="-2"/>
      <w:sz w:val="16"/>
      <w:szCs w:val="20"/>
      <w:lang w:eastAsia="en-US"/>
    </w:rPr>
  </w:style>
  <w:style w:type="paragraph" w:styleId="BodyText">
    <w:name w:val="Body Text"/>
    <w:basedOn w:val="Normal"/>
    <w:link w:val="BodyTextChar"/>
    <w:uiPriority w:val="1"/>
    <w:qFormat/>
    <w:rsid w:val="00725B39"/>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725B39"/>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15076B"/>
    <w:rPr>
      <w:color w:val="467886" w:themeColor="hyperlink"/>
      <w:u w:val="single"/>
    </w:rPr>
  </w:style>
  <w:style w:type="paragraph" w:styleId="Revision">
    <w:name w:val="Revision"/>
    <w:hidden/>
    <w:uiPriority w:val="99"/>
    <w:semiHidden/>
    <w:rsid w:val="00AD5865"/>
    <w:pPr>
      <w:spacing w:after="0" w:line="240" w:lineRule="auto"/>
    </w:pPr>
    <w:rPr>
      <w:rFonts w:ascii="Times New Roman" w:eastAsia="Times New Roman" w:hAnsi="Times New Roman" w:cs="Times New Roman"/>
      <w:kern w:val="0"/>
      <w:lang w:val="en-GB" w:eastAsia="en-GB"/>
      <w14:ligatures w14:val="none"/>
    </w:rPr>
  </w:style>
  <w:style w:type="character" w:styleId="UnresolvedMention">
    <w:name w:val="Unresolved Mention"/>
    <w:basedOn w:val="DefaultParagraphFont"/>
    <w:uiPriority w:val="99"/>
    <w:semiHidden/>
    <w:unhideWhenUsed/>
    <w:rsid w:val="001012F0"/>
    <w:rPr>
      <w:color w:val="605E5C"/>
      <w:shd w:val="clear" w:color="auto" w:fill="E1DFDD"/>
    </w:rPr>
  </w:style>
  <w:style w:type="table" w:styleId="TableGrid">
    <w:name w:val="Table Grid"/>
    <w:basedOn w:val="TableNormal"/>
    <w:uiPriority w:val="39"/>
    <w:rsid w:val="00C24C83"/>
    <w:pPr>
      <w:spacing w:after="0" w:line="240" w:lineRule="auto"/>
    </w:pPr>
    <w:rPr>
      <w:rFonts w:ascii="Times New Roman" w:eastAsia="Times New Roman" w:hAnsi="Times New Roman" w:cs="Times New Roman"/>
      <w:kern w:val="0"/>
      <w:lang w:val="en-GB"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1CBC"/>
    <w:rPr>
      <w:sz w:val="16"/>
      <w:szCs w:val="16"/>
    </w:rPr>
  </w:style>
  <w:style w:type="paragraph" w:styleId="CommentText">
    <w:name w:val="annotation text"/>
    <w:basedOn w:val="Normal"/>
    <w:link w:val="CommentTextChar"/>
    <w:uiPriority w:val="99"/>
    <w:unhideWhenUsed/>
    <w:rsid w:val="00491CBC"/>
    <w:rPr>
      <w:sz w:val="20"/>
      <w:szCs w:val="20"/>
    </w:rPr>
  </w:style>
  <w:style w:type="character" w:customStyle="1" w:styleId="CommentTextChar">
    <w:name w:val="Comment Text Char"/>
    <w:basedOn w:val="DefaultParagraphFont"/>
    <w:link w:val="CommentText"/>
    <w:uiPriority w:val="99"/>
    <w:rsid w:val="00491CBC"/>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491CBC"/>
    <w:rPr>
      <w:b/>
      <w:bCs/>
    </w:rPr>
  </w:style>
  <w:style w:type="character" w:customStyle="1" w:styleId="CommentSubjectChar">
    <w:name w:val="Comment Subject Char"/>
    <w:basedOn w:val="CommentTextChar"/>
    <w:link w:val="CommentSubject"/>
    <w:uiPriority w:val="99"/>
    <w:semiHidden/>
    <w:rsid w:val="00491CBC"/>
    <w:rPr>
      <w:rFonts w:ascii="Times New Roman" w:eastAsia="Times New Roman" w:hAnsi="Times New Roman" w:cs="Times New Roman"/>
      <w:b/>
      <w:bCs/>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07614">
      <w:bodyDiv w:val="1"/>
      <w:marLeft w:val="0"/>
      <w:marRight w:val="0"/>
      <w:marTop w:val="0"/>
      <w:marBottom w:val="0"/>
      <w:divBdr>
        <w:top w:val="none" w:sz="0" w:space="0" w:color="auto"/>
        <w:left w:val="none" w:sz="0" w:space="0" w:color="auto"/>
        <w:bottom w:val="none" w:sz="0" w:space="0" w:color="auto"/>
        <w:right w:val="none" w:sz="0" w:space="0" w:color="auto"/>
      </w:divBdr>
    </w:div>
    <w:div w:id="437797119">
      <w:bodyDiv w:val="1"/>
      <w:marLeft w:val="0"/>
      <w:marRight w:val="0"/>
      <w:marTop w:val="0"/>
      <w:marBottom w:val="0"/>
      <w:divBdr>
        <w:top w:val="none" w:sz="0" w:space="0" w:color="auto"/>
        <w:left w:val="none" w:sz="0" w:space="0" w:color="auto"/>
        <w:bottom w:val="none" w:sz="0" w:space="0" w:color="auto"/>
        <w:right w:val="none" w:sz="0" w:space="0" w:color="auto"/>
      </w:divBdr>
    </w:div>
    <w:div w:id="710418947">
      <w:bodyDiv w:val="1"/>
      <w:marLeft w:val="0"/>
      <w:marRight w:val="0"/>
      <w:marTop w:val="0"/>
      <w:marBottom w:val="0"/>
      <w:divBdr>
        <w:top w:val="none" w:sz="0" w:space="0" w:color="auto"/>
        <w:left w:val="none" w:sz="0" w:space="0" w:color="auto"/>
        <w:bottom w:val="none" w:sz="0" w:space="0" w:color="auto"/>
        <w:right w:val="none" w:sz="0" w:space="0" w:color="auto"/>
      </w:divBdr>
    </w:div>
    <w:div w:id="1190995640">
      <w:bodyDiv w:val="1"/>
      <w:marLeft w:val="0"/>
      <w:marRight w:val="0"/>
      <w:marTop w:val="0"/>
      <w:marBottom w:val="0"/>
      <w:divBdr>
        <w:top w:val="none" w:sz="0" w:space="0" w:color="auto"/>
        <w:left w:val="none" w:sz="0" w:space="0" w:color="auto"/>
        <w:bottom w:val="none" w:sz="0" w:space="0" w:color="auto"/>
        <w:right w:val="none" w:sz="0" w:space="0" w:color="auto"/>
      </w:divBdr>
    </w:div>
    <w:div w:id="1245797363">
      <w:bodyDiv w:val="1"/>
      <w:marLeft w:val="0"/>
      <w:marRight w:val="0"/>
      <w:marTop w:val="0"/>
      <w:marBottom w:val="0"/>
      <w:divBdr>
        <w:top w:val="none" w:sz="0" w:space="0" w:color="auto"/>
        <w:left w:val="none" w:sz="0" w:space="0" w:color="auto"/>
        <w:bottom w:val="none" w:sz="0" w:space="0" w:color="auto"/>
        <w:right w:val="none" w:sz="0" w:space="0" w:color="auto"/>
      </w:divBdr>
    </w:div>
    <w:div w:id="12869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d2025adhom@uct.ac.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Brandt</dc:creator>
  <cp:keywords/>
  <dc:description/>
  <cp:lastModifiedBy>Alison Tomlinson</cp:lastModifiedBy>
  <cp:revision>2</cp:revision>
  <dcterms:created xsi:type="dcterms:W3CDTF">2025-05-12T21:26:00Z</dcterms:created>
  <dcterms:modified xsi:type="dcterms:W3CDTF">2025-05-12T21:26:00Z</dcterms:modified>
</cp:coreProperties>
</file>