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253"/>
        <w:gridCol w:w="5528"/>
      </w:tblGrid>
      <w:tr w:rsidR="00435A5E" w14:paraId="6764BEE8" w14:textId="77777777" w:rsidTr="00A67EA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03C5C" w14:textId="77777777" w:rsidR="00435A5E" w:rsidRDefault="00435A5E" w:rsidP="001E563A">
            <w:pPr>
              <w:jc w:val="center"/>
              <w:rPr>
                <w:sz w:val="28"/>
                <w:szCs w:val="28"/>
              </w:rPr>
            </w:pPr>
            <w:r w:rsidRPr="00A67EAC">
              <w:rPr>
                <w:rFonts w:ascii="Arial" w:hAnsi="Arial" w:cs="Arial"/>
                <w:sz w:val="28"/>
                <w:szCs w:val="28"/>
              </w:rPr>
              <w:t>HR</w:t>
            </w:r>
            <w:r w:rsidR="00A67EAC" w:rsidRPr="00A67EAC">
              <w:rPr>
                <w:rFonts w:ascii="Arial" w:hAnsi="Arial" w:cs="Arial"/>
                <w:sz w:val="28"/>
                <w:szCs w:val="28"/>
              </w:rPr>
              <w:t>195</w:t>
            </w:r>
            <w:r w:rsidR="00F1617E">
              <w:rPr>
                <w:rFonts w:ascii="Arial" w:hAnsi="Arial" w:cs="Arial"/>
                <w:sz w:val="28"/>
                <w:szCs w:val="28"/>
              </w:rPr>
              <w:t>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4E84" w14:textId="77777777" w:rsidR="00435A5E" w:rsidRDefault="00622099" w:rsidP="001E56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9AF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GRADUATE</w:t>
            </w:r>
            <w:r w:rsidR="00454652" w:rsidRPr="008C69AF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INTERNSHIP</w:t>
            </w:r>
            <w:r w:rsidR="00FB4545" w:rsidRPr="008C69AF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WORK EXPERIENCE</w:t>
            </w:r>
            <w:r w:rsidR="00435A5E" w:rsidRPr="008C69AF">
              <w:rPr>
                <w:rFonts w:ascii="Arial" w:hAnsi="Arial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DESCRIPTION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786" w14:textId="77777777" w:rsidR="00435A5E" w:rsidRDefault="00435A5E" w:rsidP="001E563A">
            <w:pPr>
              <w:jc w:val="center"/>
              <w:rPr>
                <w:sz w:val="12"/>
                <w:szCs w:val="12"/>
              </w:rPr>
            </w:pPr>
          </w:p>
          <w:p w14:paraId="5FB29D55" w14:textId="5C785128" w:rsidR="00435A5E" w:rsidRDefault="008C69AF" w:rsidP="001E563A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59C585CE" wp14:editId="230A47FC">
                  <wp:extent cx="2918460" cy="4419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AB73E" w14:textId="77777777" w:rsidR="00435A5E" w:rsidRDefault="00435A5E" w:rsidP="001E563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EFCAE03" w14:textId="77777777" w:rsidR="00435A5E" w:rsidRPr="0037288A" w:rsidRDefault="00435A5E">
      <w:pPr>
        <w:rPr>
          <w:rFonts w:ascii="Arial" w:hAnsi="Arial" w:cs="Arial"/>
          <w:iCs/>
          <w:sz w:val="16"/>
          <w:szCs w:val="16"/>
        </w:rPr>
      </w:pPr>
    </w:p>
    <w:p w14:paraId="5EAC79DC" w14:textId="77777777" w:rsidR="00490439" w:rsidRPr="0037288A" w:rsidRDefault="00490439">
      <w:pPr>
        <w:rPr>
          <w:rFonts w:ascii="Arial" w:hAnsi="Arial" w:cs="Arial"/>
          <w:iCs/>
          <w:sz w:val="16"/>
          <w:szCs w:val="16"/>
        </w:rPr>
      </w:pPr>
      <w:r w:rsidRPr="0037288A">
        <w:rPr>
          <w:rFonts w:ascii="Arial" w:hAnsi="Arial" w:cs="Arial"/>
          <w:iCs/>
          <w:sz w:val="16"/>
          <w:szCs w:val="16"/>
        </w:rPr>
        <w:t>NOTES</w:t>
      </w:r>
    </w:p>
    <w:p w14:paraId="19CBE5C9" w14:textId="1CF31702" w:rsidR="00490439" w:rsidRPr="0037288A" w:rsidRDefault="00490439">
      <w:pPr>
        <w:numPr>
          <w:ilvl w:val="0"/>
          <w:numId w:val="14"/>
        </w:numPr>
        <w:rPr>
          <w:rFonts w:ascii="Arial" w:hAnsi="Arial" w:cs="Arial"/>
          <w:i/>
          <w:sz w:val="16"/>
          <w:szCs w:val="16"/>
        </w:rPr>
      </w:pPr>
      <w:r w:rsidRPr="0037288A">
        <w:rPr>
          <w:rFonts w:ascii="Arial" w:hAnsi="Arial" w:cs="Arial"/>
          <w:sz w:val="16"/>
          <w:szCs w:val="16"/>
        </w:rPr>
        <w:t xml:space="preserve">Forms must be downloaded from the UCT website: </w:t>
      </w:r>
      <w:hyperlink r:id="rId9" w:history="1">
        <w:r w:rsidR="00B742B0" w:rsidRPr="008A6D2A">
          <w:rPr>
            <w:rStyle w:val="Hyperlink"/>
            <w:color w:val="0000FF"/>
            <w:sz w:val="16"/>
            <w:szCs w:val="16"/>
            <w:lang w:val="en-ZA" w:eastAsia="en-ZA"/>
          </w:rPr>
          <w:t>https://forms.uct.ac.za/forms.htm</w:t>
        </w:r>
      </w:hyperlink>
      <w:r w:rsidRPr="0037288A">
        <w:rPr>
          <w:rFonts w:ascii="Arial" w:hAnsi="Arial" w:cs="Arial"/>
          <w:sz w:val="16"/>
          <w:szCs w:val="16"/>
        </w:rPr>
        <w:t xml:space="preserve"> </w:t>
      </w:r>
    </w:p>
    <w:p w14:paraId="3E3B02F9" w14:textId="77777777" w:rsidR="00490439" w:rsidRPr="0037288A" w:rsidRDefault="00490439">
      <w:pPr>
        <w:numPr>
          <w:ilvl w:val="0"/>
          <w:numId w:val="14"/>
        </w:numPr>
        <w:rPr>
          <w:rFonts w:ascii="Arial" w:hAnsi="Arial" w:cs="Arial"/>
          <w:i/>
          <w:sz w:val="16"/>
          <w:szCs w:val="16"/>
        </w:rPr>
      </w:pPr>
      <w:r w:rsidRPr="0037288A">
        <w:rPr>
          <w:rFonts w:ascii="Arial" w:hAnsi="Arial" w:cs="Arial"/>
          <w:sz w:val="16"/>
          <w:szCs w:val="16"/>
        </w:rPr>
        <w:t xml:space="preserve">This form serves as a template for the writing of </w:t>
      </w:r>
      <w:r w:rsidR="00051358">
        <w:rPr>
          <w:rFonts w:ascii="Arial" w:hAnsi="Arial" w:cs="Arial"/>
          <w:sz w:val="16"/>
          <w:szCs w:val="16"/>
        </w:rPr>
        <w:t>Graduate Intern</w:t>
      </w:r>
      <w:r w:rsidR="00C35C88">
        <w:rPr>
          <w:rFonts w:ascii="Arial" w:hAnsi="Arial" w:cs="Arial"/>
          <w:sz w:val="16"/>
          <w:szCs w:val="16"/>
        </w:rPr>
        <w:t>ship</w:t>
      </w:r>
      <w:r w:rsidR="00051358">
        <w:rPr>
          <w:rFonts w:ascii="Arial" w:hAnsi="Arial" w:cs="Arial"/>
          <w:sz w:val="16"/>
          <w:szCs w:val="16"/>
        </w:rPr>
        <w:t xml:space="preserve"> Work Experience</w:t>
      </w:r>
      <w:r w:rsidRPr="0037288A">
        <w:rPr>
          <w:rFonts w:ascii="Arial" w:hAnsi="Arial" w:cs="Arial"/>
          <w:sz w:val="16"/>
          <w:szCs w:val="16"/>
        </w:rPr>
        <w:t xml:space="preserve"> descriptions</w:t>
      </w:r>
      <w:r w:rsidR="00CC339D">
        <w:rPr>
          <w:rFonts w:ascii="Arial" w:hAnsi="Arial" w:cs="Arial"/>
          <w:sz w:val="16"/>
          <w:szCs w:val="16"/>
        </w:rPr>
        <w:t>.</w:t>
      </w:r>
    </w:p>
    <w:p w14:paraId="78EDD1B6" w14:textId="77777777" w:rsidR="00490439" w:rsidRPr="00361805" w:rsidRDefault="00A07837">
      <w:pPr>
        <w:pStyle w:val="BodyText"/>
        <w:numPr>
          <w:ilvl w:val="0"/>
          <w:numId w:val="15"/>
        </w:numPr>
        <w:rPr>
          <w:bCs/>
          <w:i/>
          <w:szCs w:val="16"/>
        </w:rPr>
      </w:pPr>
      <w:r>
        <w:rPr>
          <w:bCs/>
          <w:szCs w:val="16"/>
        </w:rPr>
        <w:t xml:space="preserve">A copy of this form </w:t>
      </w:r>
      <w:r w:rsidR="0050473D">
        <w:rPr>
          <w:bCs/>
          <w:szCs w:val="16"/>
        </w:rPr>
        <w:t>is k</w:t>
      </w:r>
      <w:r>
        <w:rPr>
          <w:bCs/>
          <w:szCs w:val="16"/>
        </w:rPr>
        <w:t xml:space="preserve">ept </w:t>
      </w:r>
      <w:r w:rsidR="0050473D">
        <w:rPr>
          <w:bCs/>
          <w:szCs w:val="16"/>
        </w:rPr>
        <w:t xml:space="preserve">by the </w:t>
      </w:r>
      <w:r w:rsidR="00051358">
        <w:rPr>
          <w:bCs/>
          <w:szCs w:val="16"/>
        </w:rPr>
        <w:t>Mentor / Supervisor</w:t>
      </w:r>
      <w:r w:rsidR="0050473D">
        <w:rPr>
          <w:bCs/>
          <w:szCs w:val="16"/>
        </w:rPr>
        <w:t xml:space="preserve"> and the </w:t>
      </w:r>
      <w:r w:rsidR="00051358">
        <w:rPr>
          <w:bCs/>
          <w:szCs w:val="16"/>
        </w:rPr>
        <w:t>Graduate Intern</w:t>
      </w:r>
      <w:r w:rsidR="00CC339D">
        <w:rPr>
          <w:bCs/>
          <w:szCs w:val="16"/>
        </w:rPr>
        <w:t>.</w:t>
      </w:r>
    </w:p>
    <w:p w14:paraId="5693295A" w14:textId="77777777" w:rsidR="00490439" w:rsidRPr="0037288A" w:rsidRDefault="00490439">
      <w:pPr>
        <w:pStyle w:val="BodyText"/>
        <w:rPr>
          <w:bCs/>
          <w:iCs/>
          <w:szCs w:val="16"/>
        </w:rPr>
      </w:pPr>
    </w:p>
    <w:p w14:paraId="66A653CF" w14:textId="77777777" w:rsidR="00490439" w:rsidRPr="00453821" w:rsidRDefault="00490439">
      <w:pPr>
        <w:pStyle w:val="TableHeaderText"/>
        <w:rPr>
          <w:rFonts w:ascii="Arial" w:hAnsi="Arial" w:cs="Arial"/>
          <w:bCs/>
          <w:sz w:val="18"/>
          <w:szCs w:val="18"/>
        </w:rPr>
      </w:pPr>
      <w:r w:rsidRPr="00453821">
        <w:rPr>
          <w:rFonts w:ascii="Arial" w:hAnsi="Arial" w:cs="Arial"/>
          <w:bCs/>
          <w:sz w:val="18"/>
          <w:szCs w:val="18"/>
        </w:rPr>
        <w:t>POSITION DETAILS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490439" w:rsidRPr="00453821" w14:paraId="606FEEF8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5EA1E8B" w14:textId="77777777" w:rsidR="00490439" w:rsidRPr="00453821" w:rsidRDefault="001B3875" w:rsidP="0050473D">
            <w:pPr>
              <w:pStyle w:val="TableHeaderText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Position t</w:t>
            </w:r>
            <w:r w:rsidR="00490439"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itle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27504" w14:textId="77777777" w:rsidR="00490439" w:rsidRPr="00453821" w:rsidRDefault="00FB4545" w:rsidP="00FE33C3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B4545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Graduate </w:t>
            </w:r>
            <w:r w:rsidRPr="00F1617E">
              <w:rPr>
                <w:rFonts w:ascii="Arial" w:hAnsi="Arial" w:cs="Arial"/>
                <w:b w:val="0"/>
                <w:bCs/>
                <w:sz w:val="18"/>
                <w:szCs w:val="18"/>
              </w:rPr>
              <w:t>Intern</w:t>
            </w:r>
            <w:r w:rsidR="00A67EAC" w:rsidRPr="00F1617E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(WIL)</w:t>
            </w:r>
          </w:p>
        </w:tc>
      </w:tr>
      <w:tr w:rsidR="0050473D" w:rsidRPr="00453821" w14:paraId="22DE5AAC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2F9C1A" w14:textId="77777777" w:rsidR="0050473D" w:rsidRPr="00453821" w:rsidRDefault="00206617" w:rsidP="00206617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Job </w:t>
            </w:r>
            <w:r w:rsidR="001B3875">
              <w:rPr>
                <w:rFonts w:ascii="Arial" w:hAnsi="Arial" w:cs="Arial"/>
                <w:b w:val="0"/>
                <w:bCs/>
                <w:sz w:val="18"/>
                <w:szCs w:val="18"/>
              </w:rPr>
              <w:t>t</w:t>
            </w:r>
            <w:r w:rsidR="0050473D"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itle</w:t>
            </w:r>
            <w:r w:rsid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="00453821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>(</w:t>
            </w:r>
            <w:r w:rsidR="00901295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HR </w:t>
            </w:r>
            <w:r w:rsidR="00930C00">
              <w:rPr>
                <w:rFonts w:ascii="Arial" w:hAnsi="Arial" w:cs="Arial"/>
                <w:b w:val="0"/>
                <w:bCs/>
                <w:sz w:val="16"/>
                <w:szCs w:val="18"/>
              </w:rPr>
              <w:t>Business Partner</w:t>
            </w:r>
            <w:r w:rsidR="00453821" w:rsidRPr="001175F8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 to provide)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45C86" w14:textId="77777777" w:rsidR="0050473D" w:rsidRPr="00453821" w:rsidRDefault="0050473D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1974889B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4931BB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f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aculty / PASS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epartment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5A414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36586F8B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A96705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d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epartment / PASS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u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nit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1F3F2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669E18A4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BBFF29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Division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 s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>ection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B5AA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A90C8B" w:rsidRPr="00453821" w14:paraId="2F8F158A" w14:textId="77777777" w:rsidTr="001175F8">
        <w:trPr>
          <w:cantSplit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A243C45" w14:textId="77777777" w:rsidR="00A90C8B" w:rsidRPr="00453821" w:rsidRDefault="00A90C8B" w:rsidP="001B3875">
            <w:pPr>
              <w:pStyle w:val="TableHeaderText"/>
              <w:spacing w:before="60" w:after="6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Date of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</w:rPr>
              <w:t>c</w:t>
            </w:r>
            <w:r w:rsidRPr="00453821">
              <w:rPr>
                <w:rFonts w:ascii="Arial" w:hAnsi="Arial" w:cs="Arial"/>
                <w:b w:val="0"/>
                <w:bCs/>
                <w:sz w:val="18"/>
                <w:szCs w:val="18"/>
              </w:rPr>
              <w:t xml:space="preserve">ompilation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90419" w14:textId="77777777" w:rsidR="00A90C8B" w:rsidRPr="00453821" w:rsidRDefault="00A90C8B" w:rsidP="00EF5810">
            <w:pPr>
              <w:pStyle w:val="TableHeaderText"/>
              <w:spacing w:before="40" w:after="40"/>
              <w:jc w:val="left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</w:tbl>
    <w:p w14:paraId="1F3A1C89" w14:textId="77777777" w:rsidR="00490439" w:rsidRPr="00453821" w:rsidRDefault="00490439">
      <w:pPr>
        <w:rPr>
          <w:rFonts w:ascii="Arial" w:hAnsi="Arial" w:cs="Arial"/>
          <w:sz w:val="18"/>
          <w:szCs w:val="18"/>
        </w:rPr>
      </w:pPr>
    </w:p>
    <w:p w14:paraId="13657F9A" w14:textId="77777777" w:rsidR="00490439" w:rsidRDefault="00971818" w:rsidP="006D15B3">
      <w:pPr>
        <w:pStyle w:val="ContinuedTableLabe"/>
        <w:jc w:val="center"/>
        <w:rPr>
          <w:rFonts w:ascii="Arial" w:hAnsi="Arial" w:cs="Arial"/>
          <w:b/>
          <w:sz w:val="18"/>
          <w:szCs w:val="18"/>
        </w:rPr>
      </w:pPr>
      <w:r w:rsidRPr="00453821">
        <w:rPr>
          <w:rFonts w:ascii="Arial" w:hAnsi="Arial" w:cs="Arial"/>
          <w:b/>
          <w:sz w:val="18"/>
          <w:szCs w:val="18"/>
        </w:rPr>
        <w:t>ORGANOGRAM</w:t>
      </w:r>
    </w:p>
    <w:p w14:paraId="37DCE387" w14:textId="77777777" w:rsidR="00033B10" w:rsidRPr="000F2E88" w:rsidRDefault="00033B10" w:rsidP="00E726F7">
      <w:pPr>
        <w:pStyle w:val="ContinuedTableLabe"/>
        <w:jc w:val="center"/>
        <w:rPr>
          <w:rFonts w:ascii="Arial" w:hAnsi="Arial" w:cs="Arial"/>
          <w:sz w:val="16"/>
          <w:szCs w:val="18"/>
        </w:rPr>
      </w:pPr>
      <w:r w:rsidRPr="000F2E88">
        <w:rPr>
          <w:rFonts w:ascii="Arial" w:hAnsi="Arial" w:cs="Arial"/>
          <w:sz w:val="16"/>
          <w:szCs w:val="18"/>
        </w:rPr>
        <w:t>(</w:t>
      </w:r>
      <w:r w:rsidR="00835FC2" w:rsidRPr="000F2E88">
        <w:rPr>
          <w:rFonts w:ascii="Arial" w:hAnsi="Arial" w:cs="Arial"/>
          <w:sz w:val="16"/>
          <w:szCs w:val="18"/>
        </w:rPr>
        <w:t xml:space="preserve">Adjust as necessary. </w:t>
      </w:r>
      <w:r w:rsidRPr="000F2E88">
        <w:rPr>
          <w:rFonts w:ascii="Arial" w:hAnsi="Arial" w:cs="Arial"/>
          <w:sz w:val="16"/>
          <w:szCs w:val="18"/>
        </w:rPr>
        <w:t xml:space="preserve">Include </w:t>
      </w:r>
      <w:r w:rsidR="00C64834">
        <w:rPr>
          <w:rFonts w:ascii="Arial" w:hAnsi="Arial" w:cs="Arial"/>
          <w:sz w:val="16"/>
          <w:szCs w:val="18"/>
        </w:rPr>
        <w:t>M</w:t>
      </w:r>
      <w:r w:rsidR="00224E67">
        <w:rPr>
          <w:rFonts w:ascii="Arial" w:hAnsi="Arial" w:cs="Arial"/>
          <w:sz w:val="16"/>
          <w:szCs w:val="18"/>
        </w:rPr>
        <w:t xml:space="preserve">entor / </w:t>
      </w:r>
      <w:r w:rsidR="00C64834">
        <w:rPr>
          <w:rFonts w:ascii="Arial" w:hAnsi="Arial" w:cs="Arial"/>
          <w:sz w:val="16"/>
          <w:szCs w:val="18"/>
        </w:rPr>
        <w:t>S</w:t>
      </w:r>
      <w:r w:rsidR="00224E67">
        <w:rPr>
          <w:rFonts w:ascii="Arial" w:hAnsi="Arial" w:cs="Arial"/>
          <w:sz w:val="16"/>
          <w:szCs w:val="18"/>
        </w:rPr>
        <w:t>upervisor</w:t>
      </w:r>
      <w:r w:rsidRPr="000F2E88">
        <w:rPr>
          <w:rFonts w:ascii="Arial" w:hAnsi="Arial" w:cs="Arial"/>
          <w:sz w:val="16"/>
          <w:szCs w:val="18"/>
        </w:rPr>
        <w:t>)</w:t>
      </w:r>
    </w:p>
    <w:p w14:paraId="30118ECE" w14:textId="77777777" w:rsidR="00971818" w:rsidRDefault="00971818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 xml:space="preserve">   </w:t>
      </w:r>
    </w:p>
    <w:p w14:paraId="2CA049BB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C395D0F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5FB3BEEC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DB03F9A" w14:textId="70DF838B" w:rsidR="00033B10" w:rsidRDefault="008C69AF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ZA" w:eastAsia="en-ZA"/>
        </w:rPr>
        <w:drawing>
          <wp:anchor distT="0" distB="0" distL="114300" distR="114300" simplePos="0" relativeHeight="251657728" behindDoc="0" locked="0" layoutInCell="1" allowOverlap="1" wp14:anchorId="09AB275A" wp14:editId="19FF43FA">
            <wp:simplePos x="0" y="0"/>
            <wp:positionH relativeFrom="column">
              <wp:posOffset>822960</wp:posOffset>
            </wp:positionH>
            <wp:positionV relativeFrom="paragraph">
              <wp:posOffset>48895</wp:posOffset>
            </wp:positionV>
            <wp:extent cx="5107940" cy="2226945"/>
            <wp:effectExtent l="0" t="38100" r="0" b="20955"/>
            <wp:wrapNone/>
            <wp:docPr id="77" name="Organization Chart 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49E9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3C49757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7EEBCF2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CD36FAD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66FF891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509FBFC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1B8CD464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4BCC26B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587B3E4A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B11784D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3840C62A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7FF08D5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7E02A978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72C557B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0AD83750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23CEB38F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BCB30F7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4D226087" w14:textId="77777777" w:rsidR="00033B10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3ADDEAFE" w14:textId="77777777" w:rsidR="00033B10" w:rsidRPr="00453821" w:rsidRDefault="00033B10" w:rsidP="00033B10">
      <w:pPr>
        <w:pStyle w:val="TableHeaderText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Arial" w:hAnsi="Arial" w:cs="Arial"/>
          <w:sz w:val="18"/>
          <w:szCs w:val="18"/>
        </w:rPr>
      </w:pPr>
    </w:p>
    <w:p w14:paraId="6E8CE4D8" w14:textId="77777777" w:rsidR="00EF145A" w:rsidRDefault="00EF145A">
      <w:pPr>
        <w:pStyle w:val="TableHeaderText"/>
        <w:rPr>
          <w:rFonts w:ascii="Arial" w:hAnsi="Arial" w:cs="Arial"/>
          <w:sz w:val="18"/>
          <w:szCs w:val="18"/>
        </w:rPr>
      </w:pPr>
    </w:p>
    <w:p w14:paraId="2E3412C1" w14:textId="77777777" w:rsidR="00490439" w:rsidRPr="00453821" w:rsidRDefault="00490439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>PURPOSE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3"/>
      </w:tblGrid>
      <w:tr w:rsidR="00490439" w:rsidRPr="00453821" w14:paraId="207ACE22" w14:textId="77777777" w:rsidTr="009B4410">
        <w:trPr>
          <w:trHeight w:val="3565"/>
        </w:trPr>
        <w:tc>
          <w:tcPr>
            <w:tcW w:w="11023" w:type="dxa"/>
          </w:tcPr>
          <w:p w14:paraId="1EC03954" w14:textId="77777777" w:rsidR="00490439" w:rsidRPr="00453821" w:rsidRDefault="00490439">
            <w:pPr>
              <w:pStyle w:val="ContinuedTableLabe"/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453821">
              <w:rPr>
                <w:rFonts w:ascii="Arial" w:hAnsi="Arial" w:cs="Arial"/>
                <w:sz w:val="18"/>
                <w:szCs w:val="18"/>
              </w:rPr>
              <w:t>The main purpose of this position is</w:t>
            </w:r>
            <w:r w:rsidR="00596B4E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596B4E" w:rsidRPr="00596B4E">
              <w:rPr>
                <w:rFonts w:ascii="Arial" w:hAnsi="Arial" w:cs="Arial"/>
                <w:sz w:val="18"/>
                <w:szCs w:val="18"/>
              </w:rPr>
              <w:t>orkplace integrated learning, resulting in a work-ready graduate</w:t>
            </w:r>
            <w:r w:rsidR="00596B4E">
              <w:rPr>
                <w:rFonts w:ascii="Arial" w:hAnsi="Arial" w:cs="Arial"/>
                <w:sz w:val="18"/>
                <w:szCs w:val="18"/>
              </w:rPr>
              <w:t>.</w:t>
            </w:r>
            <w:r w:rsidR="00FA1C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1CB3" w:rsidRPr="00FA1CB3">
              <w:rPr>
                <w:rFonts w:ascii="Arial" w:hAnsi="Arial" w:cs="Arial"/>
                <w:sz w:val="18"/>
                <w:szCs w:val="18"/>
              </w:rPr>
              <w:t>The placements are intended to support universities core administration and operations where additional support is required.</w:t>
            </w:r>
          </w:p>
          <w:p w14:paraId="4F63FC5E" w14:textId="77777777" w:rsidR="00490439" w:rsidRPr="00453821" w:rsidRDefault="004904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58C79" w14:textId="77777777" w:rsidR="006F7145" w:rsidRPr="00453821" w:rsidRDefault="006F7145" w:rsidP="000974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42AF77" w14:textId="77777777" w:rsidR="00DE0643" w:rsidRPr="00453821" w:rsidRDefault="00DE0643" w:rsidP="00DE0643">
      <w:pPr>
        <w:tabs>
          <w:tab w:val="left" w:pos="3570"/>
        </w:tabs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tab/>
      </w:r>
    </w:p>
    <w:p w14:paraId="73523C26" w14:textId="77777777" w:rsidR="00F06C0C" w:rsidRPr="00453821" w:rsidRDefault="00F06C0C" w:rsidP="00DE0643">
      <w:pPr>
        <w:rPr>
          <w:rFonts w:ascii="Arial" w:hAnsi="Arial" w:cs="Arial"/>
          <w:sz w:val="18"/>
          <w:szCs w:val="18"/>
        </w:rPr>
        <w:sectPr w:rsidR="00F06C0C" w:rsidRPr="00453821" w:rsidSect="00573C17">
          <w:headerReference w:type="even" r:id="rId15"/>
          <w:footerReference w:type="even" r:id="rId16"/>
          <w:footerReference w:type="default" r:id="rId17"/>
          <w:pgSz w:w="12240" w:h="15840" w:code="1"/>
          <w:pgMar w:top="567" w:right="720" w:bottom="567" w:left="720" w:header="454" w:footer="454" w:gutter="0"/>
          <w:pgNumType w:start="1"/>
          <w:cols w:space="720"/>
          <w:docGrid w:linePitch="326"/>
        </w:sectPr>
      </w:pPr>
    </w:p>
    <w:p w14:paraId="34DA686E" w14:textId="77777777" w:rsidR="0027769B" w:rsidRPr="00453821" w:rsidRDefault="0027769B" w:rsidP="004B1ECE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lastRenderedPageBreak/>
        <w:t xml:space="preserve"> CONTENT</w:t>
      </w:r>
    </w:p>
    <w:tbl>
      <w:tblPr>
        <w:tblW w:w="14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537"/>
        <w:gridCol w:w="4047"/>
        <w:gridCol w:w="821"/>
        <w:gridCol w:w="4720"/>
        <w:gridCol w:w="4741"/>
      </w:tblGrid>
      <w:tr w:rsidR="0048302C" w:rsidRPr="00453821" w14:paraId="79315804" w14:textId="77777777" w:rsidTr="004E1392">
        <w:trPr>
          <w:trHeight w:val="566"/>
          <w:jc w:val="center"/>
        </w:trPr>
        <w:tc>
          <w:tcPr>
            <w:tcW w:w="4584" w:type="dxa"/>
            <w:gridSpan w:val="2"/>
            <w:shd w:val="clear" w:color="auto" w:fill="E0E0E0"/>
            <w:vAlign w:val="center"/>
          </w:tcPr>
          <w:p w14:paraId="39E509B8" w14:textId="77777777" w:rsidR="0048302C" w:rsidRPr="00A76AB1" w:rsidRDefault="0048302C" w:rsidP="00E53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r w:rsidR="00932D16">
              <w:rPr>
                <w:rFonts w:ascii="Arial" w:hAnsi="Arial" w:cs="Arial"/>
                <w:b/>
                <w:sz w:val="18"/>
                <w:szCs w:val="18"/>
              </w:rPr>
              <w:t xml:space="preserve">learning and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performance a</w:t>
            </w:r>
            <w:r w:rsidRPr="00453821">
              <w:rPr>
                <w:rFonts w:ascii="Arial" w:hAnsi="Arial" w:cs="Arial"/>
                <w:b/>
                <w:sz w:val="18"/>
                <w:szCs w:val="18"/>
              </w:rPr>
              <w:t>reas</w:t>
            </w:r>
          </w:p>
        </w:tc>
        <w:tc>
          <w:tcPr>
            <w:tcW w:w="821" w:type="dxa"/>
            <w:shd w:val="clear" w:color="auto" w:fill="E0E0E0"/>
            <w:vAlign w:val="center"/>
          </w:tcPr>
          <w:p w14:paraId="22B2B5CE" w14:textId="77777777" w:rsidR="0048302C" w:rsidRPr="00453821" w:rsidRDefault="0048302C" w:rsidP="004B1E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821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proofErr w:type="gramStart"/>
            <w:r w:rsidRPr="0045382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gramEnd"/>
            <w:r w:rsidRPr="00453821">
              <w:rPr>
                <w:rFonts w:ascii="Arial" w:hAnsi="Arial" w:cs="Arial"/>
                <w:b/>
                <w:sz w:val="18"/>
                <w:szCs w:val="18"/>
              </w:rPr>
              <w:t xml:space="preserve"> time spent</w:t>
            </w:r>
          </w:p>
        </w:tc>
        <w:tc>
          <w:tcPr>
            <w:tcW w:w="4720" w:type="dxa"/>
            <w:shd w:val="clear" w:color="auto" w:fill="E0E0E0"/>
            <w:vAlign w:val="center"/>
          </w:tcPr>
          <w:p w14:paraId="3CF57122" w14:textId="77777777" w:rsidR="00BC79BE" w:rsidRDefault="00BC79BE" w:rsidP="00A76A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Inputs </w:t>
            </w:r>
          </w:p>
          <w:p w14:paraId="2F020244" w14:textId="77777777" w:rsidR="0048302C" w:rsidRPr="007C0BF9" w:rsidRDefault="00BC79BE" w:rsidP="00DE18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F9">
              <w:rPr>
                <w:rFonts w:ascii="Arial" w:hAnsi="Arial" w:cs="Arial"/>
                <w:sz w:val="18"/>
                <w:szCs w:val="18"/>
              </w:rPr>
              <w:t>(</w:t>
            </w:r>
            <w:r w:rsidR="00DE18DD">
              <w:rPr>
                <w:rFonts w:ascii="Arial" w:hAnsi="Arial" w:cs="Arial"/>
                <w:sz w:val="18"/>
                <w:szCs w:val="18"/>
              </w:rPr>
              <w:t>Responsibilities / a</w:t>
            </w:r>
            <w:r w:rsidR="0048302C" w:rsidRPr="007C0BF9">
              <w:rPr>
                <w:rFonts w:ascii="Arial" w:hAnsi="Arial" w:cs="Arial"/>
                <w:sz w:val="18"/>
                <w:szCs w:val="18"/>
              </w:rPr>
              <w:t xml:space="preserve">ctivities / </w:t>
            </w:r>
            <w:r w:rsidR="00E72C36">
              <w:rPr>
                <w:rFonts w:ascii="Arial" w:hAnsi="Arial" w:cs="Arial"/>
                <w:sz w:val="18"/>
                <w:szCs w:val="18"/>
              </w:rPr>
              <w:t xml:space="preserve">processes/ </w:t>
            </w:r>
            <w:r w:rsidR="00270D52" w:rsidRPr="007C0BF9">
              <w:rPr>
                <w:rFonts w:ascii="Arial" w:hAnsi="Arial" w:cs="Arial"/>
                <w:sz w:val="18"/>
                <w:szCs w:val="18"/>
              </w:rPr>
              <w:t>m</w:t>
            </w:r>
            <w:r w:rsidRPr="007C0BF9">
              <w:rPr>
                <w:rFonts w:ascii="Arial" w:hAnsi="Arial" w:cs="Arial"/>
                <w:sz w:val="18"/>
                <w:szCs w:val="18"/>
              </w:rPr>
              <w:t>ethods used)</w:t>
            </w:r>
          </w:p>
        </w:tc>
        <w:tc>
          <w:tcPr>
            <w:tcW w:w="4741" w:type="dxa"/>
            <w:shd w:val="clear" w:color="auto" w:fill="E0E0E0"/>
            <w:vAlign w:val="center"/>
          </w:tcPr>
          <w:p w14:paraId="7B1DA72B" w14:textId="77777777" w:rsidR="0048302C" w:rsidRDefault="0048302C" w:rsidP="00F111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821">
              <w:rPr>
                <w:rFonts w:ascii="Arial" w:hAnsi="Arial" w:cs="Arial"/>
                <w:b/>
                <w:sz w:val="18"/>
                <w:szCs w:val="18"/>
              </w:rPr>
              <w:t>Out</w:t>
            </w:r>
            <w:r w:rsidR="00F111D3">
              <w:rPr>
                <w:rFonts w:ascii="Arial" w:hAnsi="Arial" w:cs="Arial"/>
                <w:b/>
                <w:sz w:val="18"/>
                <w:szCs w:val="18"/>
              </w:rPr>
              <w:t>put</w:t>
            </w:r>
            <w:r w:rsidRPr="0045382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3BA30CDD" w14:textId="77777777" w:rsidR="00BC79BE" w:rsidRPr="007C0BF9" w:rsidRDefault="00BC79BE" w:rsidP="00F11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BF9">
              <w:rPr>
                <w:rFonts w:ascii="Arial" w:hAnsi="Arial" w:cs="Arial"/>
                <w:sz w:val="18"/>
                <w:szCs w:val="18"/>
              </w:rPr>
              <w:t>(Expected results)</w:t>
            </w:r>
          </w:p>
        </w:tc>
      </w:tr>
      <w:tr w:rsidR="00435C82" w:rsidRPr="00453821" w14:paraId="12EE5F3A" w14:textId="77777777" w:rsidTr="008F4E2C">
        <w:trPr>
          <w:trHeight w:hRule="exact" w:val="1305"/>
          <w:jc w:val="center"/>
        </w:trPr>
        <w:tc>
          <w:tcPr>
            <w:tcW w:w="537" w:type="dxa"/>
            <w:shd w:val="clear" w:color="auto" w:fill="F2F2F2"/>
          </w:tcPr>
          <w:p w14:paraId="750A9A92" w14:textId="77777777" w:rsidR="00435C82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</w:p>
        </w:tc>
        <w:tc>
          <w:tcPr>
            <w:tcW w:w="4047" w:type="dxa"/>
            <w:shd w:val="clear" w:color="auto" w:fill="F2F2F2"/>
          </w:tcPr>
          <w:p w14:paraId="32D8BC77" w14:textId="77777777" w:rsidR="00435C82" w:rsidRDefault="00435C82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General and office administration</w:t>
            </w:r>
          </w:p>
        </w:tc>
        <w:tc>
          <w:tcPr>
            <w:tcW w:w="821" w:type="dxa"/>
            <w:shd w:val="clear" w:color="auto" w:fill="F2F2F2"/>
          </w:tcPr>
          <w:p w14:paraId="3FC2EA96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25%</w:t>
            </w:r>
          </w:p>
        </w:tc>
        <w:tc>
          <w:tcPr>
            <w:tcW w:w="4720" w:type="dxa"/>
            <w:shd w:val="clear" w:color="auto" w:fill="F2F2F2"/>
          </w:tcPr>
          <w:p w14:paraId="33AE4FAA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Takes, types up and distributes minutes and agendas for monthly departmental meeting.</w:t>
            </w:r>
          </w:p>
          <w:p w14:paraId="4132F810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B634657" w14:textId="77777777" w:rsidR="004E1392" w:rsidRDefault="004E139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A8E7138" w14:textId="77777777" w:rsidR="00435C82" w:rsidRDefault="00435C82" w:rsidP="00435C82">
            <w:pPr>
              <w:ind w:left="16" w:hanging="16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Greets visitors</w:t>
            </w:r>
            <w:r w:rsidR="004E1392">
              <w:rPr>
                <w:rFonts w:ascii="Arial" w:hAnsi="Arial" w:cs="Arial"/>
                <w:bCs/>
                <w:sz w:val="16"/>
                <w:szCs w:val="16"/>
              </w:rPr>
              <w:t xml:space="preserve">, enquires as to the nature of their </w:t>
            </w:r>
            <w:proofErr w:type="gramStart"/>
            <w:r w:rsidR="004E1392">
              <w:rPr>
                <w:rFonts w:ascii="Arial" w:hAnsi="Arial" w:cs="Arial"/>
                <w:bCs/>
                <w:sz w:val="16"/>
                <w:szCs w:val="16"/>
              </w:rPr>
              <w:t>visit</w:t>
            </w:r>
            <w:proofErr w:type="gramEnd"/>
            <w:r w:rsidR="004E1392">
              <w:rPr>
                <w:rFonts w:ascii="Arial" w:hAnsi="Arial" w:cs="Arial"/>
                <w:bCs/>
                <w:sz w:val="16"/>
                <w:szCs w:val="16"/>
              </w:rPr>
              <w:t xml:space="preserve"> and directs them to the appropriate staff member.</w:t>
            </w:r>
          </w:p>
        </w:tc>
        <w:tc>
          <w:tcPr>
            <w:tcW w:w="4741" w:type="dxa"/>
            <w:shd w:val="clear" w:color="auto" w:fill="F2F2F2"/>
          </w:tcPr>
          <w:p w14:paraId="159A1D41" w14:textId="77777777" w:rsidR="00435C82" w:rsidRDefault="001925B4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staff members receive an electronic copy of accurate m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>inutes and agendas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>in the departmental template/format</w:t>
            </w:r>
            <w:r w:rsidR="00DB598A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435C82">
              <w:rPr>
                <w:rFonts w:ascii="Arial" w:hAnsi="Arial" w:cs="Arial"/>
                <w:bCs/>
                <w:sz w:val="16"/>
                <w:szCs w:val="16"/>
              </w:rPr>
              <w:t xml:space="preserve"> week before the meeting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54610B06" w14:textId="77777777" w:rsidR="001925B4" w:rsidRDefault="001925B4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9F0B8CD" w14:textId="77777777" w:rsidR="00435C82" w:rsidRDefault="009516E5" w:rsidP="00435C8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Visitors </w:t>
            </w:r>
            <w:r w:rsidR="001925B4">
              <w:rPr>
                <w:rFonts w:ascii="Arial" w:hAnsi="Arial" w:cs="Arial"/>
                <w:bCs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directed to appropriate staff member in a professional and efficient manner.</w:t>
            </w:r>
          </w:p>
        </w:tc>
      </w:tr>
      <w:tr w:rsidR="00435C82" w:rsidRPr="00453821" w14:paraId="0F103313" w14:textId="77777777" w:rsidTr="0012066C">
        <w:trPr>
          <w:trHeight w:hRule="exact" w:val="1139"/>
          <w:jc w:val="center"/>
        </w:trPr>
        <w:tc>
          <w:tcPr>
            <w:tcW w:w="537" w:type="dxa"/>
          </w:tcPr>
          <w:p w14:paraId="5DC7E3E0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47" w:type="dxa"/>
          </w:tcPr>
          <w:p w14:paraId="587DDDDE" w14:textId="77777777" w:rsidR="00435C82" w:rsidRPr="00453821" w:rsidRDefault="0012066C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Attend in-house short course learning opportunity </w:t>
            </w:r>
          </w:p>
        </w:tc>
        <w:tc>
          <w:tcPr>
            <w:tcW w:w="821" w:type="dxa"/>
          </w:tcPr>
          <w:p w14:paraId="6FB57127" w14:textId="77777777" w:rsidR="00435C82" w:rsidRPr="00453821" w:rsidRDefault="00932D16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10%</w:t>
            </w:r>
          </w:p>
        </w:tc>
        <w:tc>
          <w:tcPr>
            <w:tcW w:w="4720" w:type="dxa"/>
          </w:tcPr>
          <w:p w14:paraId="1EC2C767" w14:textId="77777777" w:rsidR="00435C82" w:rsidRPr="00453821" w:rsidRDefault="00932D16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Attendance on relevant and applicable courses as offered </w:t>
            </w:r>
            <w:r w:rsidR="00DC03B7">
              <w:rPr>
                <w:rFonts w:ascii="Arial" w:hAnsi="Arial" w:cs="Arial"/>
                <w:sz w:val="18"/>
                <w:szCs w:val="18"/>
              </w:rPr>
              <w:t xml:space="preserve">by the Department / Faculty and/or </w:t>
            </w:r>
            <w:r>
              <w:rPr>
                <w:rFonts w:ascii="Arial" w:hAnsi="Arial" w:cs="Arial"/>
                <w:sz w:val="18"/>
                <w:szCs w:val="18"/>
              </w:rPr>
              <w:t>in the Staff Learning &amp; Development Resource Guide and available on the SuccessFactors Learning platform</w:t>
            </w:r>
          </w:p>
        </w:tc>
        <w:tc>
          <w:tcPr>
            <w:tcW w:w="4741" w:type="dxa"/>
          </w:tcPr>
          <w:p w14:paraId="316872FD" w14:textId="77777777" w:rsidR="00435C82" w:rsidRPr="00453821" w:rsidRDefault="0012066C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Graduate Intern to attend at least one short course per </w:t>
            </w:r>
            <w:r w:rsidR="009B10B9">
              <w:rPr>
                <w:rFonts w:ascii="Arial" w:hAnsi="Arial" w:cs="Arial"/>
                <w:sz w:val="18"/>
                <w:szCs w:val="18"/>
              </w:rPr>
              <w:t>quarte</w:t>
            </w:r>
            <w:r w:rsidR="00994B83">
              <w:rPr>
                <w:rFonts w:ascii="Arial" w:hAnsi="Arial" w:cs="Arial"/>
                <w:sz w:val="18"/>
                <w:szCs w:val="18"/>
              </w:rPr>
              <w:t>r</w:t>
            </w:r>
          </w:p>
        </w:tc>
      </w:tr>
      <w:tr w:rsidR="00435C82" w:rsidRPr="00453821" w14:paraId="2EF0FE19" w14:textId="77777777" w:rsidTr="003414D0">
        <w:trPr>
          <w:trHeight w:hRule="exact" w:val="1416"/>
          <w:jc w:val="center"/>
        </w:trPr>
        <w:tc>
          <w:tcPr>
            <w:tcW w:w="537" w:type="dxa"/>
          </w:tcPr>
          <w:p w14:paraId="7B84073D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47" w:type="dxa"/>
          </w:tcPr>
          <w:p w14:paraId="131696DD" w14:textId="77777777" w:rsidR="00435C82" w:rsidRPr="00453821" w:rsidRDefault="00FA226A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Commitment to Mentoring sessions with Supervisor / Mentor</w:t>
            </w:r>
          </w:p>
        </w:tc>
        <w:tc>
          <w:tcPr>
            <w:tcW w:w="821" w:type="dxa"/>
          </w:tcPr>
          <w:p w14:paraId="64A65EBF" w14:textId="77777777" w:rsidR="00435C82" w:rsidRPr="00453821" w:rsidRDefault="003B1A6F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  <w:tc>
          <w:tcPr>
            <w:tcW w:w="4720" w:type="dxa"/>
          </w:tcPr>
          <w:p w14:paraId="5D8DA3A5" w14:textId="77777777" w:rsidR="00FA226A" w:rsidRDefault="00FA226A" w:rsidP="00FA226A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Avail yourself for your mentor meetings</w:t>
            </w:r>
          </w:p>
          <w:p w14:paraId="1DCBDE1D" w14:textId="77777777" w:rsidR="00FA226A" w:rsidRDefault="00FA226A" w:rsidP="00FA226A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Actively participate in mentor meetings</w:t>
            </w:r>
          </w:p>
          <w:p w14:paraId="3114CAF7" w14:textId="77777777" w:rsidR="00FA226A" w:rsidRDefault="00FA226A" w:rsidP="00FA226A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 open to coaching and feedback </w:t>
            </w:r>
          </w:p>
          <w:p w14:paraId="05BB23B3" w14:textId="77777777" w:rsidR="00435C82" w:rsidRPr="00453821" w:rsidRDefault="00FA226A" w:rsidP="00FA226A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Seek clarity from your mentor if unsure of your outcomes</w:t>
            </w:r>
          </w:p>
        </w:tc>
        <w:tc>
          <w:tcPr>
            <w:tcW w:w="4741" w:type="dxa"/>
          </w:tcPr>
          <w:p w14:paraId="775545D1" w14:textId="77777777" w:rsidR="00371ED3" w:rsidRDefault="00371ED3" w:rsidP="00371ED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Informal coaching (on email / telephone / </w:t>
            </w:r>
            <w:r w:rsidR="000D0BF2"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hat</w:t>
            </w:r>
            <w:r w:rsidR="000D0BF2">
              <w:rPr>
                <w:rFonts w:ascii="Arial" w:hAnsi="Arial" w:cs="Arial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pp)</w:t>
            </w:r>
          </w:p>
          <w:p w14:paraId="1D64612F" w14:textId="77777777" w:rsidR="00435C82" w:rsidRPr="00453821" w:rsidRDefault="00371ED3" w:rsidP="00371ED3">
            <w:pPr>
              <w:numPr>
                <w:ilvl w:val="0"/>
                <w:numId w:val="3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Formal w</w:t>
            </w:r>
            <w:r w:rsidR="00FA226A">
              <w:rPr>
                <w:rFonts w:ascii="Arial" w:hAnsi="Arial" w:cs="Arial"/>
                <w:sz w:val="18"/>
                <w:szCs w:val="18"/>
              </w:rPr>
              <w:t>eekly meetings (no less than bi-weekly meeting</w:t>
            </w:r>
            <w:r w:rsidR="003B1A6F">
              <w:rPr>
                <w:rFonts w:ascii="Arial" w:hAnsi="Arial" w:cs="Arial"/>
                <w:sz w:val="18"/>
                <w:szCs w:val="18"/>
              </w:rPr>
              <w:t>s</w:t>
            </w:r>
            <w:r w:rsidR="00FA226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35C82" w:rsidRPr="00453821" w14:paraId="760CFE77" w14:textId="77777777" w:rsidTr="003414D0">
        <w:trPr>
          <w:trHeight w:hRule="exact" w:val="1269"/>
          <w:jc w:val="center"/>
        </w:trPr>
        <w:tc>
          <w:tcPr>
            <w:tcW w:w="537" w:type="dxa"/>
          </w:tcPr>
          <w:p w14:paraId="6E50DD7F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47" w:type="dxa"/>
          </w:tcPr>
          <w:p w14:paraId="2F4E37DD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66C1F452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39C6E23A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1DE1AF40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C82" w:rsidRPr="00453821" w14:paraId="3536FA8E" w14:textId="77777777" w:rsidTr="003414D0">
        <w:trPr>
          <w:trHeight w:hRule="exact" w:val="1419"/>
          <w:jc w:val="center"/>
        </w:trPr>
        <w:tc>
          <w:tcPr>
            <w:tcW w:w="537" w:type="dxa"/>
          </w:tcPr>
          <w:p w14:paraId="6B8B21B9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47" w:type="dxa"/>
          </w:tcPr>
          <w:p w14:paraId="5399B835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</w:tcPr>
          <w:p w14:paraId="4B3CA8CA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0" w:type="dxa"/>
          </w:tcPr>
          <w:p w14:paraId="7124178F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1" w:type="dxa"/>
          </w:tcPr>
          <w:p w14:paraId="10A8C269" w14:textId="77777777" w:rsidR="00435C82" w:rsidRPr="00453821" w:rsidRDefault="00435C82" w:rsidP="00435C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36ED35" w14:textId="77777777" w:rsidR="0027769B" w:rsidRPr="00453821" w:rsidRDefault="0027769B" w:rsidP="005B388F">
      <w:pPr>
        <w:jc w:val="center"/>
        <w:rPr>
          <w:rFonts w:ascii="Arial" w:hAnsi="Arial" w:cs="Arial"/>
          <w:sz w:val="18"/>
          <w:szCs w:val="18"/>
        </w:rPr>
      </w:pPr>
    </w:p>
    <w:p w14:paraId="6B36D900" w14:textId="77777777" w:rsidR="00F06C0C" w:rsidRPr="00453821" w:rsidRDefault="00F06C0C" w:rsidP="00F06C0C">
      <w:pPr>
        <w:rPr>
          <w:rFonts w:ascii="Arial" w:hAnsi="Arial" w:cs="Arial"/>
          <w:sz w:val="18"/>
          <w:szCs w:val="18"/>
        </w:rPr>
      </w:pPr>
    </w:p>
    <w:p w14:paraId="322FD188" w14:textId="77777777" w:rsidR="00F06C0C" w:rsidRPr="00453821" w:rsidRDefault="00F06C0C" w:rsidP="005B388F">
      <w:pPr>
        <w:jc w:val="center"/>
        <w:rPr>
          <w:rFonts w:ascii="Arial" w:hAnsi="Arial" w:cs="Arial"/>
          <w:sz w:val="18"/>
          <w:szCs w:val="18"/>
        </w:rPr>
        <w:sectPr w:rsidR="00F06C0C" w:rsidRPr="00453821" w:rsidSect="00573C17">
          <w:footerReference w:type="default" r:id="rId18"/>
          <w:pgSz w:w="15840" w:h="12240" w:orient="landscape" w:code="1"/>
          <w:pgMar w:top="567" w:right="567" w:bottom="567" w:left="567" w:header="454" w:footer="454" w:gutter="0"/>
          <w:cols w:space="720"/>
        </w:sectPr>
      </w:pPr>
    </w:p>
    <w:p w14:paraId="6F86240C" w14:textId="77777777" w:rsidR="004934D1" w:rsidRPr="00453821" w:rsidRDefault="004934D1" w:rsidP="004934D1">
      <w:pPr>
        <w:pStyle w:val="TableHeaderText"/>
        <w:rPr>
          <w:rFonts w:ascii="Arial" w:hAnsi="Arial" w:cs="Arial"/>
          <w:sz w:val="18"/>
          <w:szCs w:val="18"/>
        </w:rPr>
      </w:pPr>
      <w:r w:rsidRPr="00453821">
        <w:rPr>
          <w:rFonts w:ascii="Arial" w:hAnsi="Arial" w:cs="Arial"/>
          <w:sz w:val="18"/>
          <w:szCs w:val="18"/>
        </w:rPr>
        <w:lastRenderedPageBreak/>
        <w:t>MINIMUM REQUIREMENTS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3729"/>
        <w:gridCol w:w="668"/>
        <w:gridCol w:w="3742"/>
        <w:gridCol w:w="655"/>
      </w:tblGrid>
      <w:tr w:rsidR="004934D1" w:rsidRPr="00453821" w14:paraId="3A7E7138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1D1CE" w14:textId="77777777" w:rsidR="004934D1" w:rsidRPr="00453821" w:rsidRDefault="004934D1" w:rsidP="004934D1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q</w:t>
            </w:r>
            <w:r w:rsidRPr="00453821">
              <w:rPr>
                <w:rFonts w:ascii="Arial" w:hAnsi="Arial" w:cs="Arial"/>
                <w:sz w:val="18"/>
                <w:szCs w:val="18"/>
              </w:rPr>
              <w:t>ualifications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7F9D" w14:textId="77777777" w:rsidR="004934D1" w:rsidRPr="00453821" w:rsidRDefault="00DC03B7" w:rsidP="004934D1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UCT Graduate</w:t>
            </w:r>
          </w:p>
        </w:tc>
      </w:tr>
      <w:tr w:rsidR="003813FC" w:rsidRPr="00453821" w14:paraId="4E12CC7C" w14:textId="77777777" w:rsidTr="0048302C">
        <w:trPr>
          <w:cantSplit/>
          <w:trHeight w:val="655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A3A40" w14:textId="77777777" w:rsidR="003813FC" w:rsidRDefault="003813FC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Skills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978FA" w14:textId="77777777" w:rsidR="003813FC" w:rsidRPr="00453821" w:rsidRDefault="00DC03B7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Basic MS Office Computer Knowledge &amp; Skills</w:t>
            </w:r>
          </w:p>
        </w:tc>
      </w:tr>
      <w:tr w:rsidR="004362FC" w:rsidRPr="00453821" w14:paraId="798502A8" w14:textId="77777777" w:rsidTr="008F4E2C">
        <w:trPr>
          <w:cantSplit/>
          <w:trHeight w:val="618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B9DB1" w14:textId="77777777" w:rsidR="004362FC" w:rsidRDefault="004362FC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Knowledge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1D77AE" w14:textId="77777777" w:rsidR="004362FC" w:rsidRDefault="00DC03B7" w:rsidP="00976271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Basic knowledge of laboratory safety / equipment</w:t>
            </w:r>
          </w:p>
        </w:tc>
      </w:tr>
      <w:tr w:rsidR="004362FC" w:rsidRPr="00453821" w14:paraId="2C0CB8F2" w14:textId="77777777" w:rsidTr="000C0800">
        <w:trPr>
          <w:cantSplit/>
          <w:trHeight w:val="618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C3ECED" w14:textId="77777777" w:rsidR="000C0800" w:rsidRDefault="00A969B0" w:rsidP="000C0800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  <w:r w:rsidR="004362FC">
              <w:rPr>
                <w:rFonts w:ascii="Arial" w:hAnsi="Arial" w:cs="Arial"/>
                <w:sz w:val="18"/>
                <w:szCs w:val="18"/>
              </w:rPr>
              <w:t xml:space="preserve"> requirements</w:t>
            </w:r>
          </w:p>
          <w:p w14:paraId="3D6530B7" w14:textId="77777777" w:rsidR="009F0737" w:rsidRDefault="000C0800" w:rsidP="004D0293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C0800">
              <w:rPr>
                <w:rFonts w:ascii="Arial" w:hAnsi="Arial" w:cs="Arial"/>
                <w:sz w:val="16"/>
                <w:szCs w:val="18"/>
              </w:rPr>
              <w:t>(</w:t>
            </w:r>
            <w:r w:rsidR="004D0293">
              <w:rPr>
                <w:rFonts w:ascii="Arial" w:hAnsi="Arial" w:cs="Arial"/>
                <w:sz w:val="16"/>
                <w:szCs w:val="18"/>
              </w:rPr>
              <w:t>I</w:t>
            </w:r>
            <w:r w:rsidRPr="000C0800">
              <w:rPr>
                <w:rFonts w:ascii="Arial" w:hAnsi="Arial" w:cs="Arial"/>
                <w:sz w:val="16"/>
                <w:szCs w:val="18"/>
              </w:rPr>
              <w:t>f the position requires the handling of cash or finances, other requirements must include ‘</w:t>
            </w:r>
            <w:r w:rsidR="005B4F11">
              <w:rPr>
                <w:rFonts w:ascii="Arial" w:hAnsi="Arial" w:cs="Arial"/>
                <w:sz w:val="16"/>
                <w:szCs w:val="18"/>
              </w:rPr>
              <w:t>Ability</w:t>
            </w:r>
            <w:r w:rsidRPr="000C0800">
              <w:rPr>
                <w:rFonts w:ascii="Arial" w:hAnsi="Arial" w:cs="Arial"/>
                <w:sz w:val="16"/>
                <w:szCs w:val="18"/>
              </w:rPr>
              <w:t xml:space="preserve"> to handle cash or </w:t>
            </w:r>
            <w:proofErr w:type="gramStart"/>
            <w:r w:rsidRPr="000C0800">
              <w:rPr>
                <w:rFonts w:ascii="Arial" w:hAnsi="Arial" w:cs="Arial"/>
                <w:sz w:val="16"/>
                <w:szCs w:val="18"/>
              </w:rPr>
              <w:t>finances</w:t>
            </w:r>
            <w:r>
              <w:rPr>
                <w:rFonts w:ascii="Arial" w:hAnsi="Arial" w:cs="Arial"/>
                <w:sz w:val="16"/>
                <w:szCs w:val="18"/>
              </w:rPr>
              <w:t>’</w:t>
            </w:r>
            <w:proofErr w:type="gramEnd"/>
            <w:r w:rsidR="004D0293">
              <w:rPr>
                <w:rFonts w:ascii="Arial" w:hAnsi="Arial" w:cs="Arial"/>
                <w:sz w:val="16"/>
                <w:szCs w:val="18"/>
              </w:rPr>
              <w:t>.</w:t>
            </w:r>
            <w:r w:rsidRPr="000C0800">
              <w:rPr>
                <w:rFonts w:ascii="Arial" w:hAnsi="Arial" w:cs="Arial"/>
                <w:sz w:val="16"/>
                <w:szCs w:val="18"/>
              </w:rPr>
              <w:t>)</w:t>
            </w:r>
          </w:p>
        </w:tc>
        <w:tc>
          <w:tcPr>
            <w:tcW w:w="87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AB69E" w14:textId="77777777" w:rsidR="007839BC" w:rsidRPr="00496E43" w:rsidRDefault="007839BC" w:rsidP="000C0800">
            <w:pPr>
              <w:pStyle w:val="TableText"/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C1AA0" w:rsidRPr="00453821" w14:paraId="52B42A74" w14:textId="77777777" w:rsidTr="005C4820">
        <w:trPr>
          <w:cantSplit/>
          <w:trHeight w:val="165"/>
        </w:trPr>
        <w:tc>
          <w:tcPr>
            <w:tcW w:w="22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FE4F7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Competencies</w:t>
            </w:r>
          </w:p>
          <w:p w14:paraId="059FDBC2" w14:textId="77777777" w:rsidR="00D53E92" w:rsidRDefault="00D53E92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(Refer to </w:t>
            </w:r>
          </w:p>
          <w:p w14:paraId="60BE570C" w14:textId="77777777" w:rsidR="00D53E92" w:rsidRPr="00DD4887" w:rsidRDefault="0000000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D53E92" w:rsidRPr="0067263B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UCT Competency Framework</w:t>
              </w:r>
            </w:hyperlink>
            <w:r w:rsidR="00D53E9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)</w:t>
            </w: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1E62B2" w14:textId="77777777" w:rsidR="00AC1AA0" w:rsidRPr="00453821" w:rsidRDefault="005823C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Recommended </w:t>
            </w:r>
            <w:r w:rsidR="00AC1AA0">
              <w:rPr>
                <w:rFonts w:ascii="Arial" w:hAnsi="Arial" w:cs="Arial"/>
                <w:sz w:val="18"/>
                <w:szCs w:val="18"/>
              </w:rPr>
              <w:t>Competence</w:t>
            </w:r>
            <w:r>
              <w:rPr>
                <w:rFonts w:ascii="Arial" w:hAnsi="Arial" w:cs="Arial"/>
                <w:sz w:val="18"/>
                <w:szCs w:val="18"/>
              </w:rPr>
              <w:t>s for Graduate Interns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BCF965" w14:textId="77777777" w:rsidR="00AC1AA0" w:rsidRPr="00453821" w:rsidRDefault="00AC1AA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B84A0B" w14:textId="77777777" w:rsidR="00AC1AA0" w:rsidRPr="00453821" w:rsidRDefault="005823C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Additional </w:t>
            </w:r>
            <w:r w:rsidR="00AC1AA0">
              <w:rPr>
                <w:rFonts w:ascii="Arial" w:hAnsi="Arial" w:cs="Arial"/>
                <w:sz w:val="18"/>
                <w:szCs w:val="18"/>
              </w:rPr>
              <w:t>Competence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D6FBA" w14:textId="77777777" w:rsidR="00AC1AA0" w:rsidRPr="00453821" w:rsidRDefault="00AC1AA0" w:rsidP="00AC1AA0">
            <w:pPr>
              <w:pStyle w:val="TableText"/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</w:t>
            </w:r>
          </w:p>
        </w:tc>
      </w:tr>
      <w:tr w:rsidR="00AC1AA0" w:rsidRPr="00453821" w14:paraId="738B8C6F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D95F4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AE79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Teamwork / Collaboration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22F5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0A64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55BB2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2FC476AD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7772F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41F78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Individual Leadership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7E674" w14:textId="77777777" w:rsidR="00AC1AA0" w:rsidRPr="00453821" w:rsidRDefault="005823C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E241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C9F5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4992D85B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986F2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A474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D09E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710B7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3C16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AA0" w:rsidRPr="00453821" w14:paraId="27C38FEB" w14:textId="77777777" w:rsidTr="005C4820">
        <w:trPr>
          <w:cantSplit/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2F606" w14:textId="77777777" w:rsidR="00AC1AA0" w:rsidRDefault="00AC1AA0" w:rsidP="0048302C">
            <w:pPr>
              <w:pStyle w:val="TableText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50B4A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2ED7D3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1A6723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36702" w14:textId="77777777" w:rsidR="00AC1AA0" w:rsidRPr="00453821" w:rsidRDefault="00AC1AA0" w:rsidP="0048302C">
            <w:pPr>
              <w:pStyle w:val="TableTex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74FC32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66FBCB20" w14:textId="77777777" w:rsidR="0048302C" w:rsidRPr="00453821" w:rsidRDefault="001F5E81" w:rsidP="0048302C">
      <w:pPr>
        <w:pStyle w:val="TableHeader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SCOPE</w:t>
      </w:r>
      <w:r w:rsidR="0048302C">
        <w:rPr>
          <w:rFonts w:ascii="Arial" w:hAnsi="Arial" w:cs="Arial"/>
          <w:sz w:val="18"/>
          <w:szCs w:val="18"/>
        </w:rPr>
        <w:t xml:space="preserve"> OF </w:t>
      </w:r>
      <w:r w:rsidR="00C35C88">
        <w:rPr>
          <w:rFonts w:ascii="Arial" w:hAnsi="Arial" w:cs="Arial"/>
          <w:sz w:val="18"/>
          <w:szCs w:val="18"/>
        </w:rPr>
        <w:t>GRADUATE INTERNSHIP (</w:t>
      </w:r>
      <w:r w:rsidR="00DC03B7">
        <w:rPr>
          <w:rFonts w:ascii="Arial" w:hAnsi="Arial" w:cs="Arial"/>
          <w:sz w:val="18"/>
          <w:szCs w:val="18"/>
        </w:rPr>
        <w:t>W</w:t>
      </w:r>
      <w:r w:rsidR="00C35C88">
        <w:rPr>
          <w:rFonts w:ascii="Arial" w:hAnsi="Arial" w:cs="Arial"/>
          <w:sz w:val="18"/>
          <w:szCs w:val="18"/>
        </w:rPr>
        <w:t>IL)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8794"/>
      </w:tblGrid>
      <w:tr w:rsidR="001F5E81" w:rsidRPr="00453821" w14:paraId="5514744D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C76F8" w14:textId="77777777" w:rsidR="001F5E81" w:rsidRDefault="00322950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Functions responsible for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FAF5" w14:textId="77777777" w:rsidR="001F5E81" w:rsidRPr="00453821" w:rsidRDefault="001F5E81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81F" w:rsidRPr="00453821" w14:paraId="0548E911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E8C03" w14:textId="77777777" w:rsidR="00E7781F" w:rsidRDefault="00E7781F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Amount </w:t>
            </w:r>
            <w:r w:rsidR="00AD210F">
              <w:rPr>
                <w:rFonts w:ascii="Arial" w:hAnsi="Arial" w:cs="Arial"/>
                <w:sz w:val="18"/>
                <w:szCs w:val="18"/>
              </w:rPr>
              <w:t xml:space="preserve">and kind </w:t>
            </w:r>
            <w:r>
              <w:rPr>
                <w:rFonts w:ascii="Arial" w:hAnsi="Arial" w:cs="Arial"/>
                <w:sz w:val="18"/>
                <w:szCs w:val="18"/>
              </w:rPr>
              <w:t>of supervision received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00FF" w14:textId="77777777" w:rsidR="00E7781F" w:rsidRPr="00FA1CB3" w:rsidRDefault="00FA1CB3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 w:rsidRPr="00FA1CB3">
              <w:rPr>
                <w:rFonts w:ascii="Arial" w:hAnsi="Arial" w:cs="Arial"/>
                <w:sz w:val="18"/>
                <w:szCs w:val="18"/>
              </w:rPr>
              <w:t xml:space="preserve">Formal supervision will occur, and daily support is available from </w:t>
            </w:r>
            <w:r>
              <w:rPr>
                <w:rFonts w:ascii="Arial" w:hAnsi="Arial" w:cs="Arial"/>
                <w:sz w:val="18"/>
                <w:szCs w:val="18"/>
              </w:rPr>
              <w:t>mentor</w:t>
            </w:r>
            <w:r w:rsidRPr="00FA1CB3">
              <w:rPr>
                <w:rFonts w:ascii="Arial" w:hAnsi="Arial" w:cs="Arial"/>
                <w:sz w:val="18"/>
                <w:szCs w:val="18"/>
              </w:rPr>
              <w:t xml:space="preserve"> and colleagues.</w:t>
            </w:r>
          </w:p>
        </w:tc>
      </w:tr>
      <w:tr w:rsidR="0048302C" w:rsidRPr="00453821" w14:paraId="0B3B1355" w14:textId="77777777" w:rsidTr="0048302C">
        <w:trPr>
          <w:cantSplit/>
          <w:trHeight w:val="6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21EE04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Decisions which can be made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FC2E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7017F2EA" w14:textId="77777777" w:rsidTr="0048302C">
        <w:trPr>
          <w:cantSplit/>
          <w:trHeight w:val="655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15434" w14:textId="77777777" w:rsidR="0048302C" w:rsidRPr="00DD4887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Decisions which must be referred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85529" w14:textId="77777777" w:rsidR="0048302C" w:rsidRPr="00453821" w:rsidRDefault="0048302C" w:rsidP="00AA7488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CEDFDC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586EE7A4" w14:textId="77777777" w:rsidR="0048302C" w:rsidRPr="00453821" w:rsidRDefault="0048302C" w:rsidP="0048302C">
      <w:pPr>
        <w:pStyle w:val="TableHeader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CONTACTS</w:t>
      </w:r>
      <w:r w:rsidR="00304AAD">
        <w:rPr>
          <w:rFonts w:ascii="Arial" w:hAnsi="Arial" w:cs="Arial"/>
          <w:sz w:val="18"/>
          <w:szCs w:val="18"/>
        </w:rPr>
        <w:t xml:space="preserve"> AND RELATIONSHIPS</w:t>
      </w:r>
    </w:p>
    <w:tbl>
      <w:tblPr>
        <w:tblW w:w="11057" w:type="dxa"/>
        <w:tblInd w:w="-6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63"/>
        <w:gridCol w:w="8794"/>
      </w:tblGrid>
      <w:tr w:rsidR="00DC03B7" w:rsidRPr="00453821" w14:paraId="6667AE81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96DEC" w14:textId="77777777" w:rsidR="00DC03B7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Primary Mentor 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CD6D" w14:textId="77777777" w:rsidR="00DC03B7" w:rsidRPr="00453821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3B7" w:rsidRPr="00453821" w14:paraId="71406636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E77E3" w14:textId="77777777" w:rsidR="00DC03B7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Secondary / Alternate Mentor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9FDF6" w14:textId="77777777" w:rsidR="00DC03B7" w:rsidRPr="00453821" w:rsidRDefault="00DC03B7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188E47B2" w14:textId="77777777" w:rsidTr="00AA7488">
        <w:trPr>
          <w:cantSplit/>
          <w:trHeight w:val="28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0706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Internal</w:t>
            </w:r>
            <w:r w:rsidR="00A659B3">
              <w:rPr>
                <w:rFonts w:ascii="Arial" w:hAnsi="Arial" w:cs="Arial"/>
                <w:sz w:val="18"/>
                <w:szCs w:val="18"/>
              </w:rPr>
              <w:t xml:space="preserve"> to UCT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0501E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302C" w:rsidRPr="00453821" w14:paraId="1419C5E0" w14:textId="77777777" w:rsidTr="00AA7488">
        <w:trPr>
          <w:cantSplit/>
          <w:trHeight w:val="256"/>
        </w:trPr>
        <w:tc>
          <w:tcPr>
            <w:tcW w:w="22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1455E" w14:textId="77777777" w:rsidR="0048302C" w:rsidRPr="00DD4887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External</w:t>
            </w:r>
            <w:r w:rsidR="00A659B3">
              <w:rPr>
                <w:rFonts w:ascii="Arial" w:hAnsi="Arial" w:cs="Arial"/>
                <w:sz w:val="18"/>
                <w:szCs w:val="18"/>
              </w:rPr>
              <w:t xml:space="preserve"> to UCT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AEE87D" w14:textId="77777777" w:rsidR="0048302C" w:rsidRPr="00453821" w:rsidRDefault="0048302C" w:rsidP="007F2B37">
            <w:pPr>
              <w:pStyle w:val="TableText"/>
              <w:spacing w:before="140" w:after="1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C8DA46" w14:textId="77777777" w:rsidR="0048302C" w:rsidRPr="007F2B37" w:rsidRDefault="0048302C" w:rsidP="00DE0643">
      <w:pPr>
        <w:pStyle w:val="TableHeaderText"/>
        <w:rPr>
          <w:rFonts w:ascii="Arial" w:hAnsi="Arial" w:cs="Arial"/>
          <w:bCs/>
          <w:iCs/>
          <w:sz w:val="16"/>
          <w:szCs w:val="18"/>
          <w:lang w:val="en-ZA"/>
        </w:rPr>
      </w:pPr>
    </w:p>
    <w:p w14:paraId="236A763D" w14:textId="77777777" w:rsidR="00DE0643" w:rsidRPr="00453821" w:rsidRDefault="004934D1" w:rsidP="00DE0643">
      <w:pPr>
        <w:pStyle w:val="TableHeaderText"/>
        <w:rPr>
          <w:rFonts w:ascii="Arial" w:hAnsi="Arial" w:cs="Arial"/>
          <w:bCs/>
          <w:iCs/>
          <w:sz w:val="18"/>
          <w:szCs w:val="18"/>
          <w:lang w:val="en-ZA"/>
        </w:rPr>
      </w:pPr>
      <w:r>
        <w:rPr>
          <w:rFonts w:ascii="Arial" w:hAnsi="Arial" w:cs="Arial"/>
          <w:bCs/>
          <w:iCs/>
          <w:sz w:val="18"/>
          <w:szCs w:val="18"/>
          <w:lang w:val="en-ZA"/>
        </w:rPr>
        <w:t>AGREED BY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6"/>
        <w:gridCol w:w="2551"/>
        <w:gridCol w:w="2835"/>
        <w:gridCol w:w="1559"/>
        <w:gridCol w:w="1276"/>
      </w:tblGrid>
      <w:tr w:rsidR="00DE0643" w:rsidRPr="00453821" w14:paraId="5F04D8C0" w14:textId="77777777" w:rsidTr="001600A2">
        <w:trPr>
          <w:cantSplit/>
          <w:trHeight w:val="205"/>
        </w:trPr>
        <w:tc>
          <w:tcPr>
            <w:tcW w:w="2836" w:type="dxa"/>
            <w:shd w:val="clear" w:color="auto" w:fill="D9D9D9"/>
            <w:vAlign w:val="center"/>
          </w:tcPr>
          <w:p w14:paraId="4646CE96" w14:textId="77777777" w:rsidR="00DE0643" w:rsidRPr="00453821" w:rsidRDefault="00DE0643" w:rsidP="00667C81">
            <w:pPr>
              <w:pStyle w:val="ContinuedTableLabe"/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551" w:type="dxa"/>
            <w:shd w:val="clear" w:color="auto" w:fill="D9D9D9"/>
            <w:vAlign w:val="center"/>
          </w:tcPr>
          <w:p w14:paraId="257034D3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PRINT NAME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A73E72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SIGNATURE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713734F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CONTACT NO.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03B53A5" w14:textId="77777777" w:rsidR="00DE0643" w:rsidRPr="00453821" w:rsidRDefault="00DE0643" w:rsidP="00667C81">
            <w:pPr>
              <w:pStyle w:val="ContinuedTableLabe"/>
              <w:spacing w:before="120" w:after="120"/>
              <w:jc w:val="center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DATE</w:t>
            </w:r>
          </w:p>
        </w:tc>
      </w:tr>
      <w:tr w:rsidR="00DE0643" w:rsidRPr="00453821" w14:paraId="056003B7" w14:textId="77777777" w:rsidTr="001600A2">
        <w:trPr>
          <w:cantSplit/>
          <w:trHeight w:val="279"/>
        </w:trPr>
        <w:tc>
          <w:tcPr>
            <w:tcW w:w="2836" w:type="dxa"/>
            <w:shd w:val="clear" w:color="auto" w:fill="D9D9D9"/>
            <w:vAlign w:val="center"/>
          </w:tcPr>
          <w:p w14:paraId="57FC2899" w14:textId="77777777" w:rsidR="00DE0643" w:rsidRPr="00453821" w:rsidRDefault="00CC11FC" w:rsidP="00667C81">
            <w:pPr>
              <w:pStyle w:val="ContinuedTableLabe"/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Graduate</w:t>
            </w:r>
            <w:r w:rsidR="00DC03B7"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 Intern</w:t>
            </w:r>
            <w:r w:rsidR="00C35C88"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 (WIL)</w:t>
            </w:r>
          </w:p>
        </w:tc>
        <w:tc>
          <w:tcPr>
            <w:tcW w:w="2551" w:type="dxa"/>
            <w:vAlign w:val="center"/>
          </w:tcPr>
          <w:p w14:paraId="7FAE502B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5D46729D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72A7C793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29A04ABD" w14:textId="77777777" w:rsidR="00DE0643" w:rsidRPr="00453821" w:rsidRDefault="00DE0643" w:rsidP="00667C81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0AD05CA8" w14:textId="77777777" w:rsidTr="001600A2">
        <w:trPr>
          <w:cantSplit/>
          <w:trHeight w:val="270"/>
        </w:trPr>
        <w:tc>
          <w:tcPr>
            <w:tcW w:w="2836" w:type="dxa"/>
            <w:shd w:val="clear" w:color="auto" w:fill="D9D9D9"/>
            <w:vAlign w:val="center"/>
          </w:tcPr>
          <w:p w14:paraId="4F7B28CB" w14:textId="77777777" w:rsidR="001600A2" w:rsidRDefault="00DC03B7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Mentor / Supervisor</w:t>
            </w:r>
          </w:p>
        </w:tc>
        <w:tc>
          <w:tcPr>
            <w:tcW w:w="2551" w:type="dxa"/>
            <w:vAlign w:val="center"/>
          </w:tcPr>
          <w:p w14:paraId="42D8DF1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14F466E8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7F1C800F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0369BEFB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2C2A2B4F" w14:textId="77777777" w:rsidTr="001600A2">
        <w:trPr>
          <w:cantSplit/>
          <w:trHeight w:val="270"/>
        </w:trPr>
        <w:tc>
          <w:tcPr>
            <w:tcW w:w="2836" w:type="dxa"/>
            <w:shd w:val="clear" w:color="auto" w:fill="D9D9D9"/>
            <w:vAlign w:val="center"/>
          </w:tcPr>
          <w:p w14:paraId="767F58B8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Area </w:t>
            </w: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Line Manager</w:t>
            </w:r>
          </w:p>
        </w:tc>
        <w:tc>
          <w:tcPr>
            <w:tcW w:w="2551" w:type="dxa"/>
            <w:vAlign w:val="center"/>
          </w:tcPr>
          <w:p w14:paraId="0E7B73D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31170533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5B2F3B0F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3DF99DDE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62D2F784" w14:textId="77777777" w:rsidTr="001600A2">
        <w:trPr>
          <w:trHeight w:val="273"/>
        </w:trPr>
        <w:tc>
          <w:tcPr>
            <w:tcW w:w="2836" w:type="dxa"/>
            <w:shd w:val="clear" w:color="auto" w:fill="D9D9D9"/>
            <w:vAlign w:val="center"/>
          </w:tcPr>
          <w:p w14:paraId="68CC517C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453821">
              <w:rPr>
                <w:rFonts w:ascii="Arial" w:hAnsi="Arial" w:cs="Arial"/>
                <w:iCs/>
                <w:sz w:val="18"/>
                <w:szCs w:val="18"/>
                <w:lang w:val="en-ZA"/>
              </w:rPr>
              <w:t>HOD</w:t>
            </w:r>
          </w:p>
        </w:tc>
        <w:tc>
          <w:tcPr>
            <w:tcW w:w="2551" w:type="dxa"/>
            <w:vAlign w:val="center"/>
          </w:tcPr>
          <w:p w14:paraId="015EEF7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3214A36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5CCCBE91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35B7AF75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301CAC36" w14:textId="77777777" w:rsidTr="001600A2">
        <w:trPr>
          <w:trHeight w:val="278"/>
        </w:trPr>
        <w:tc>
          <w:tcPr>
            <w:tcW w:w="2836" w:type="dxa"/>
            <w:shd w:val="clear" w:color="auto" w:fill="D9D9D9"/>
            <w:vAlign w:val="center"/>
          </w:tcPr>
          <w:p w14:paraId="526E5EE4" w14:textId="77777777" w:rsidR="001600A2" w:rsidRPr="00307077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307077">
              <w:rPr>
                <w:rFonts w:ascii="Arial" w:hAnsi="Arial" w:cs="Arial"/>
                <w:iCs/>
                <w:sz w:val="18"/>
                <w:szCs w:val="18"/>
                <w:lang w:val="en-ZA"/>
              </w:rPr>
              <w:t>Dean / ED</w:t>
            </w:r>
          </w:p>
        </w:tc>
        <w:tc>
          <w:tcPr>
            <w:tcW w:w="2551" w:type="dxa"/>
            <w:vAlign w:val="center"/>
          </w:tcPr>
          <w:p w14:paraId="6F3B25CB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4B25DC33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067D695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143E2BA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  <w:tr w:rsidR="001600A2" w:rsidRPr="00453821" w14:paraId="5C43685F" w14:textId="77777777" w:rsidTr="001600A2">
        <w:trPr>
          <w:trHeight w:val="281"/>
        </w:trPr>
        <w:tc>
          <w:tcPr>
            <w:tcW w:w="2836" w:type="dxa"/>
            <w:shd w:val="clear" w:color="auto" w:fill="D9D9D9"/>
            <w:vAlign w:val="center"/>
          </w:tcPr>
          <w:p w14:paraId="57075C99" w14:textId="77777777" w:rsidR="001600A2" w:rsidRPr="00307077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  <w:r w:rsidRPr="00307077">
              <w:rPr>
                <w:rFonts w:ascii="Arial" w:hAnsi="Arial" w:cs="Arial"/>
                <w:iCs/>
                <w:sz w:val="18"/>
                <w:szCs w:val="18"/>
                <w:lang w:val="en-ZA"/>
              </w:rPr>
              <w:t xml:space="preserve">HR </w:t>
            </w:r>
            <w:r>
              <w:rPr>
                <w:rFonts w:ascii="Arial" w:hAnsi="Arial" w:cs="Arial"/>
                <w:iCs/>
                <w:sz w:val="18"/>
                <w:szCs w:val="18"/>
                <w:lang w:val="en-ZA"/>
              </w:rPr>
              <w:t>Business Partner</w:t>
            </w:r>
          </w:p>
        </w:tc>
        <w:tc>
          <w:tcPr>
            <w:tcW w:w="2551" w:type="dxa"/>
            <w:vAlign w:val="center"/>
          </w:tcPr>
          <w:p w14:paraId="50783046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2835" w:type="dxa"/>
            <w:vAlign w:val="center"/>
          </w:tcPr>
          <w:p w14:paraId="2DE0CD57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559" w:type="dxa"/>
            <w:vAlign w:val="center"/>
          </w:tcPr>
          <w:p w14:paraId="24324944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  <w:tc>
          <w:tcPr>
            <w:tcW w:w="1276" w:type="dxa"/>
            <w:vAlign w:val="center"/>
          </w:tcPr>
          <w:p w14:paraId="38317432" w14:textId="77777777" w:rsidR="001600A2" w:rsidRPr="00453821" w:rsidRDefault="001600A2" w:rsidP="001600A2">
            <w:pPr>
              <w:spacing w:before="120" w:after="120"/>
              <w:rPr>
                <w:rFonts w:ascii="Arial" w:hAnsi="Arial" w:cs="Arial"/>
                <w:iCs/>
                <w:sz w:val="18"/>
                <w:szCs w:val="18"/>
                <w:lang w:val="en-ZA"/>
              </w:rPr>
            </w:pPr>
          </w:p>
        </w:tc>
      </w:tr>
    </w:tbl>
    <w:p w14:paraId="2107E5EC" w14:textId="77777777" w:rsidR="00644880" w:rsidRPr="00667C81" w:rsidRDefault="00644880" w:rsidP="00644880">
      <w:pPr>
        <w:rPr>
          <w:rFonts w:ascii="Arial" w:hAnsi="Arial" w:cs="Arial"/>
          <w:sz w:val="12"/>
          <w:szCs w:val="18"/>
          <w:lang w:val="en-ZA"/>
        </w:rPr>
      </w:pPr>
    </w:p>
    <w:p w14:paraId="470C474E" w14:textId="77777777" w:rsidR="00197594" w:rsidRDefault="00453821" w:rsidP="005C6000">
      <w:pPr>
        <w:keepNext/>
        <w:jc w:val="center"/>
        <w:outlineLvl w:val="0"/>
        <w:rPr>
          <w:rFonts w:ascii="Arial" w:hAnsi="Arial" w:cs="Arial"/>
          <w:sz w:val="18"/>
          <w:szCs w:val="18"/>
          <w:lang w:val="en-ZA"/>
        </w:rPr>
      </w:pPr>
      <w:r w:rsidRPr="007923E9">
        <w:rPr>
          <w:rFonts w:ascii="Arial" w:hAnsi="Arial" w:cs="Arial"/>
          <w:sz w:val="18"/>
          <w:szCs w:val="18"/>
          <w:lang w:val="en-ZA"/>
        </w:rPr>
        <w:br w:type="page"/>
      </w:r>
    </w:p>
    <w:p w14:paraId="3D185A7F" w14:textId="77777777" w:rsidR="00197594" w:rsidRDefault="00197594" w:rsidP="005C60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8"/>
          <w:szCs w:val="28"/>
          <w:lang w:val="en-GB"/>
        </w:rPr>
      </w:pPr>
      <w:r w:rsidRPr="00617DE3"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COMPLETING A </w:t>
      </w:r>
      <w:r w:rsidR="00C65E28">
        <w:rPr>
          <w:rFonts w:ascii="Arial" w:hAnsi="Arial" w:cs="Arial"/>
          <w:b/>
          <w:sz w:val="28"/>
          <w:szCs w:val="28"/>
          <w:lang w:val="en-GB"/>
        </w:rPr>
        <w:t>GRADUATE</w:t>
      </w:r>
      <w:r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C35C88">
        <w:rPr>
          <w:rFonts w:ascii="Arial" w:hAnsi="Arial" w:cs="Arial"/>
          <w:b/>
          <w:sz w:val="28"/>
          <w:szCs w:val="28"/>
          <w:lang w:val="en-GB"/>
        </w:rPr>
        <w:t xml:space="preserve">INTERNSHIP WORK EXPERIENCE </w:t>
      </w:r>
      <w:r>
        <w:rPr>
          <w:rFonts w:ascii="Arial" w:hAnsi="Arial" w:cs="Arial"/>
          <w:b/>
          <w:sz w:val="28"/>
          <w:szCs w:val="28"/>
          <w:lang w:val="en-GB"/>
        </w:rPr>
        <w:t>DESCRIPTION</w:t>
      </w:r>
    </w:p>
    <w:p w14:paraId="6A5487D6" w14:textId="77777777" w:rsidR="00197594" w:rsidRPr="00C83F7A" w:rsidRDefault="00197594" w:rsidP="005C600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8"/>
          <w:lang w:val="en-GB"/>
        </w:rPr>
      </w:pPr>
      <w:r w:rsidRPr="00502DE5">
        <w:rPr>
          <w:rFonts w:ascii="Arial" w:hAnsi="Arial" w:cs="Arial"/>
          <w:b/>
          <w:sz w:val="28"/>
          <w:szCs w:val="28"/>
          <w:lang w:val="en-GB"/>
        </w:rPr>
        <w:t>HR</w:t>
      </w:r>
      <w:r w:rsidR="00502DE5" w:rsidRPr="00502DE5">
        <w:rPr>
          <w:rFonts w:ascii="Arial" w:hAnsi="Arial" w:cs="Arial"/>
          <w:b/>
          <w:sz w:val="28"/>
          <w:szCs w:val="28"/>
          <w:lang w:val="en-GB"/>
        </w:rPr>
        <w:t>195</w:t>
      </w:r>
      <w:r w:rsidR="00771F4F">
        <w:rPr>
          <w:rFonts w:ascii="Arial" w:hAnsi="Arial" w:cs="Arial"/>
          <w:b/>
          <w:sz w:val="28"/>
          <w:szCs w:val="28"/>
          <w:lang w:val="en-GB"/>
        </w:rPr>
        <w:t>c</w:t>
      </w:r>
    </w:p>
    <w:p w14:paraId="47EC0471" w14:textId="77777777" w:rsidR="00197594" w:rsidRDefault="00197594" w:rsidP="0037144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 xml:space="preserve">When do I </w:t>
      </w:r>
      <w:r w:rsidR="00D335AA">
        <w:rPr>
          <w:rFonts w:ascii="Arial" w:hAnsi="Arial" w:cs="Arial"/>
          <w:b/>
          <w:sz w:val="28"/>
          <w:szCs w:val="28"/>
        </w:rPr>
        <w:t>use</w:t>
      </w:r>
      <w:r w:rsidRPr="00EF67D3">
        <w:rPr>
          <w:rFonts w:ascii="Arial" w:hAnsi="Arial" w:cs="Arial"/>
          <w:b/>
          <w:sz w:val="28"/>
          <w:szCs w:val="28"/>
        </w:rPr>
        <w:t xml:space="preserve"> this form?</w:t>
      </w:r>
    </w:p>
    <w:p w14:paraId="44734BE0" w14:textId="77777777" w:rsidR="00221AB7" w:rsidRPr="00221AB7" w:rsidRDefault="00221AB7" w:rsidP="006C39F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A </w:t>
      </w:r>
      <w:r w:rsidR="00C65E28">
        <w:rPr>
          <w:rFonts w:ascii="Arial" w:hAnsi="Arial" w:cs="Arial"/>
          <w:sz w:val="18"/>
          <w:szCs w:val="28"/>
        </w:rPr>
        <w:t>Graduate</w:t>
      </w:r>
      <w:r w:rsidR="00C35C88">
        <w:rPr>
          <w:rFonts w:ascii="Arial" w:hAnsi="Arial" w:cs="Arial"/>
          <w:sz w:val="18"/>
          <w:szCs w:val="28"/>
        </w:rPr>
        <w:t xml:space="preserve"> Internship</w:t>
      </w:r>
      <w:r w:rsidR="00C65E28">
        <w:rPr>
          <w:rFonts w:ascii="Arial" w:hAnsi="Arial" w:cs="Arial"/>
          <w:sz w:val="18"/>
          <w:szCs w:val="28"/>
        </w:rPr>
        <w:t xml:space="preserve"> </w:t>
      </w:r>
      <w:r w:rsidR="00C35C88" w:rsidRPr="00FA1CB3">
        <w:rPr>
          <w:rFonts w:ascii="Arial" w:hAnsi="Arial" w:cs="Arial"/>
          <w:sz w:val="18"/>
          <w:szCs w:val="28"/>
        </w:rPr>
        <w:t xml:space="preserve">Work Experience </w:t>
      </w:r>
      <w:r w:rsidRPr="00221AB7">
        <w:rPr>
          <w:rFonts w:ascii="Arial" w:hAnsi="Arial" w:cs="Arial"/>
          <w:sz w:val="18"/>
          <w:szCs w:val="28"/>
        </w:rPr>
        <w:t xml:space="preserve">description is the basis of the employment contract between UCT and </w:t>
      </w:r>
      <w:r w:rsidR="00FB38B5">
        <w:rPr>
          <w:rFonts w:ascii="Arial" w:hAnsi="Arial" w:cs="Arial"/>
          <w:sz w:val="18"/>
          <w:szCs w:val="28"/>
        </w:rPr>
        <w:t>a</w:t>
      </w:r>
      <w:r w:rsidR="00FA1CB3">
        <w:rPr>
          <w:rFonts w:ascii="Arial" w:hAnsi="Arial" w:cs="Arial"/>
          <w:sz w:val="18"/>
          <w:szCs w:val="28"/>
        </w:rPr>
        <w:t xml:space="preserve"> graduate intern</w:t>
      </w:r>
      <w:r w:rsidR="0008093D">
        <w:rPr>
          <w:rFonts w:ascii="Arial" w:hAnsi="Arial" w:cs="Arial"/>
          <w:sz w:val="18"/>
          <w:szCs w:val="28"/>
        </w:rPr>
        <w:t xml:space="preserve">. </w:t>
      </w:r>
      <w:r w:rsidRPr="00221AB7">
        <w:rPr>
          <w:rFonts w:ascii="Arial" w:hAnsi="Arial" w:cs="Arial"/>
          <w:sz w:val="18"/>
          <w:szCs w:val="28"/>
        </w:rPr>
        <w:t>It describes:</w:t>
      </w:r>
    </w:p>
    <w:p w14:paraId="1632AEA3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purpose of the </w:t>
      </w:r>
      <w:r w:rsidR="00C35C88">
        <w:rPr>
          <w:rFonts w:ascii="Arial" w:hAnsi="Arial" w:cs="Arial"/>
          <w:sz w:val="18"/>
          <w:szCs w:val="28"/>
        </w:rPr>
        <w:t xml:space="preserve">Graduate Internship </w:t>
      </w:r>
      <w:r w:rsidR="00FA1CB3" w:rsidRPr="00FA1CB3">
        <w:rPr>
          <w:rFonts w:ascii="Arial" w:hAnsi="Arial" w:cs="Arial"/>
          <w:sz w:val="18"/>
          <w:szCs w:val="28"/>
        </w:rPr>
        <w:t>Work Experience</w:t>
      </w:r>
    </w:p>
    <w:p w14:paraId="31626A06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</w:t>
      </w:r>
      <w:r w:rsidR="00C35C88">
        <w:rPr>
          <w:rFonts w:ascii="Arial" w:hAnsi="Arial" w:cs="Arial"/>
          <w:sz w:val="18"/>
          <w:szCs w:val="28"/>
        </w:rPr>
        <w:t xml:space="preserve">Graduate Internship </w:t>
      </w:r>
      <w:r w:rsidR="00C35C88" w:rsidRPr="00FA1CB3">
        <w:rPr>
          <w:rFonts w:ascii="Arial" w:hAnsi="Arial" w:cs="Arial"/>
          <w:sz w:val="18"/>
          <w:szCs w:val="28"/>
        </w:rPr>
        <w:t>Work Experience</w:t>
      </w:r>
      <w:r w:rsidR="00C35C88" w:rsidRPr="00221AB7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>content</w:t>
      </w:r>
    </w:p>
    <w:p w14:paraId="278A349C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where the </w:t>
      </w:r>
      <w:r w:rsidR="00C35C88">
        <w:rPr>
          <w:rFonts w:ascii="Arial" w:hAnsi="Arial" w:cs="Arial"/>
          <w:sz w:val="18"/>
          <w:szCs w:val="28"/>
        </w:rPr>
        <w:t xml:space="preserve">Graduate Internship </w:t>
      </w:r>
      <w:r w:rsidR="00C35C88" w:rsidRPr="00FA1CB3">
        <w:rPr>
          <w:rFonts w:ascii="Arial" w:hAnsi="Arial" w:cs="Arial"/>
          <w:sz w:val="18"/>
          <w:szCs w:val="28"/>
        </w:rPr>
        <w:t>Work Experience</w:t>
      </w:r>
      <w:r w:rsidR="00C35C88" w:rsidRPr="00221AB7">
        <w:rPr>
          <w:rFonts w:ascii="Arial" w:hAnsi="Arial" w:cs="Arial"/>
          <w:sz w:val="18"/>
          <w:szCs w:val="28"/>
        </w:rPr>
        <w:t xml:space="preserve"> </w:t>
      </w:r>
      <w:r w:rsidRPr="00221AB7">
        <w:rPr>
          <w:rFonts w:ascii="Arial" w:hAnsi="Arial" w:cs="Arial"/>
          <w:sz w:val="18"/>
          <w:szCs w:val="28"/>
        </w:rPr>
        <w:t>fits into an organisational structure</w:t>
      </w:r>
    </w:p>
    <w:p w14:paraId="7C1102A2" w14:textId="77777777" w:rsidR="00221AB7" w:rsidRPr="00221AB7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principal accountabilities, </w:t>
      </w:r>
      <w:proofErr w:type="gramStart"/>
      <w:r w:rsidRPr="00221AB7">
        <w:rPr>
          <w:rFonts w:ascii="Arial" w:hAnsi="Arial" w:cs="Arial"/>
          <w:sz w:val="18"/>
          <w:szCs w:val="28"/>
        </w:rPr>
        <w:t>roles</w:t>
      </w:r>
      <w:proofErr w:type="gramEnd"/>
      <w:r w:rsidRPr="00221AB7">
        <w:rPr>
          <w:rFonts w:ascii="Arial" w:hAnsi="Arial" w:cs="Arial"/>
          <w:sz w:val="18"/>
          <w:szCs w:val="28"/>
        </w:rPr>
        <w:t xml:space="preserve"> and responsibility of the </w:t>
      </w:r>
      <w:r w:rsidR="00C35C88">
        <w:rPr>
          <w:rFonts w:ascii="Arial" w:hAnsi="Arial" w:cs="Arial"/>
          <w:sz w:val="18"/>
          <w:szCs w:val="28"/>
        </w:rPr>
        <w:t>Graduate Intern (WIL)</w:t>
      </w:r>
    </w:p>
    <w:p w14:paraId="339F095F" w14:textId="77777777" w:rsidR="004267A1" w:rsidRDefault="00221AB7" w:rsidP="00C85E62">
      <w:pPr>
        <w:numPr>
          <w:ilvl w:val="0"/>
          <w:numId w:val="32"/>
        </w:numPr>
        <w:tabs>
          <w:tab w:val="left" w:pos="1701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sz w:val="18"/>
          <w:szCs w:val="28"/>
        </w:rPr>
      </w:pPr>
      <w:r w:rsidRPr="00221AB7">
        <w:rPr>
          <w:rFonts w:ascii="Arial" w:hAnsi="Arial" w:cs="Arial"/>
          <w:sz w:val="18"/>
          <w:szCs w:val="28"/>
        </w:rPr>
        <w:t xml:space="preserve">the minimum requirements needed of the </w:t>
      </w:r>
      <w:r w:rsidR="00C65E28">
        <w:rPr>
          <w:rFonts w:ascii="Arial" w:hAnsi="Arial" w:cs="Arial"/>
          <w:sz w:val="18"/>
          <w:szCs w:val="28"/>
        </w:rPr>
        <w:t xml:space="preserve">Graduate </w:t>
      </w:r>
      <w:r w:rsidR="00FA1CB3">
        <w:rPr>
          <w:rFonts w:ascii="Arial" w:hAnsi="Arial" w:cs="Arial"/>
          <w:sz w:val="18"/>
          <w:szCs w:val="28"/>
        </w:rPr>
        <w:t>Intern</w:t>
      </w:r>
      <w:r w:rsidR="00C35C88">
        <w:rPr>
          <w:rFonts w:ascii="Arial" w:hAnsi="Arial" w:cs="Arial"/>
          <w:sz w:val="18"/>
          <w:szCs w:val="28"/>
        </w:rPr>
        <w:t xml:space="preserve"> (WIL)</w:t>
      </w:r>
    </w:p>
    <w:p w14:paraId="7737598D" w14:textId="77777777" w:rsidR="00221AB7" w:rsidRDefault="00221AB7" w:rsidP="00A06185">
      <w:pPr>
        <w:tabs>
          <w:tab w:val="left" w:pos="1701"/>
        </w:tabs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21736079" w14:textId="77777777" w:rsidR="00FB38B5" w:rsidRDefault="00FB38B5" w:rsidP="00C85E6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A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 xml:space="preserve">description must be completed for all </w:t>
      </w:r>
      <w:r w:rsidR="00C65E28">
        <w:rPr>
          <w:rFonts w:ascii="Arial" w:hAnsi="Arial" w:cs="Arial"/>
          <w:sz w:val="18"/>
          <w:szCs w:val="18"/>
          <w:lang w:val="en-GB"/>
        </w:rPr>
        <w:t>Graduates</w:t>
      </w:r>
      <w:r w:rsidR="00FA1CB3" w:rsidRPr="00FA1CB3">
        <w:rPr>
          <w:rFonts w:ascii="Arial" w:hAnsi="Arial" w:cs="Arial"/>
          <w:sz w:val="18"/>
          <w:szCs w:val="18"/>
          <w:lang w:val="en-GB"/>
        </w:rPr>
        <w:t xml:space="preserve"> </w:t>
      </w:r>
      <w:r w:rsidR="00FA1CB3">
        <w:rPr>
          <w:rFonts w:ascii="Arial" w:hAnsi="Arial" w:cs="Arial"/>
          <w:sz w:val="18"/>
          <w:szCs w:val="18"/>
          <w:lang w:val="en-GB"/>
        </w:rPr>
        <w:t>Interns</w:t>
      </w:r>
      <w:r w:rsidR="00C075DD">
        <w:rPr>
          <w:rFonts w:ascii="Arial" w:hAnsi="Arial" w:cs="Arial"/>
          <w:sz w:val="18"/>
          <w:szCs w:val="18"/>
          <w:lang w:val="en-GB"/>
        </w:rPr>
        <w:t xml:space="preserve"> (WIL)</w:t>
      </w:r>
      <w:r w:rsidR="00FA1CB3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at UCT.</w:t>
      </w:r>
    </w:p>
    <w:p w14:paraId="6248CB4F" w14:textId="77777777" w:rsidR="00233388" w:rsidRDefault="00233388" w:rsidP="00A06185">
      <w:pPr>
        <w:tabs>
          <w:tab w:val="left" w:pos="1701"/>
        </w:tabs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sz w:val="18"/>
          <w:szCs w:val="18"/>
          <w:lang w:val="en-GB"/>
        </w:rPr>
      </w:pPr>
    </w:p>
    <w:p w14:paraId="1DAC8F3C" w14:textId="77777777" w:rsidR="00D335AA" w:rsidRPr="00EF67D3" w:rsidRDefault="00D335AA" w:rsidP="0055106D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EF67D3">
        <w:rPr>
          <w:rFonts w:ascii="Arial" w:hAnsi="Arial" w:cs="Arial"/>
          <w:sz w:val="18"/>
          <w:szCs w:val="18"/>
          <w:lang w:val="en-GB"/>
        </w:rPr>
        <w:t xml:space="preserve">This form is </w:t>
      </w:r>
      <w:r>
        <w:rPr>
          <w:rFonts w:ascii="Arial" w:hAnsi="Arial" w:cs="Arial"/>
          <w:sz w:val="18"/>
          <w:szCs w:val="18"/>
          <w:lang w:val="en-GB"/>
        </w:rPr>
        <w:t>used as the basis for</w:t>
      </w:r>
      <w:r w:rsidRPr="00EF67D3">
        <w:rPr>
          <w:rFonts w:ascii="Arial" w:hAnsi="Arial" w:cs="Arial"/>
          <w:sz w:val="18"/>
          <w:szCs w:val="18"/>
          <w:lang w:val="en-GB"/>
        </w:rPr>
        <w:t>:</w:t>
      </w:r>
    </w:p>
    <w:p w14:paraId="7FFFBC19" w14:textId="77777777" w:rsidR="00D335AA" w:rsidRPr="00A55394" w:rsidRDefault="00D335AA" w:rsidP="00C85E62">
      <w:pPr>
        <w:numPr>
          <w:ilvl w:val="0"/>
          <w:numId w:val="22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 w:rsidRPr="00A55394">
        <w:rPr>
          <w:rFonts w:ascii="Arial" w:hAnsi="Arial" w:cs="Arial"/>
          <w:bCs/>
          <w:sz w:val="18"/>
          <w:szCs w:val="18"/>
        </w:rPr>
        <w:t>recruitment</w:t>
      </w:r>
    </w:p>
    <w:p w14:paraId="10DFF9FB" w14:textId="77777777" w:rsidR="00233388" w:rsidRDefault="00233388" w:rsidP="00A06185">
      <w:pPr>
        <w:overflowPunct w:val="0"/>
        <w:autoSpaceDE w:val="0"/>
        <w:autoSpaceDN w:val="0"/>
        <w:adjustRightInd w:val="0"/>
        <w:spacing w:before="40"/>
        <w:textAlignment w:val="baseline"/>
        <w:rPr>
          <w:rFonts w:ascii="Arial" w:hAnsi="Arial" w:cs="Arial"/>
          <w:noProof/>
          <w:sz w:val="18"/>
          <w:szCs w:val="18"/>
        </w:rPr>
      </w:pPr>
    </w:p>
    <w:p w14:paraId="7B85BF10" w14:textId="52D080A6" w:rsidR="00197594" w:rsidRPr="00EF67D3" w:rsidRDefault="008C69AF" w:rsidP="00BC1A0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sz w:val="18"/>
          <w:szCs w:val="18"/>
        </w:rPr>
      </w:pPr>
      <w:r w:rsidRPr="00EF67D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0611504F" wp14:editId="443C27D2">
            <wp:extent cx="982980" cy="259080"/>
            <wp:effectExtent l="0" t="0" r="0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FC172" w14:textId="77777777" w:rsidR="00EF67D3" w:rsidRDefault="001B082C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>
        <w:rPr>
          <w:rFonts w:ascii="Arial" w:hAnsi="Arial" w:cs="Arial"/>
          <w:bCs/>
          <w:sz w:val="18"/>
          <w:szCs w:val="18"/>
        </w:rPr>
        <w:t xml:space="preserve"> </w:t>
      </w:r>
      <w:r w:rsidR="00233388">
        <w:rPr>
          <w:rFonts w:ascii="Arial" w:hAnsi="Arial" w:cs="Arial"/>
          <w:bCs/>
          <w:sz w:val="18"/>
          <w:szCs w:val="18"/>
        </w:rPr>
        <w:t>description</w:t>
      </w:r>
      <w:r>
        <w:rPr>
          <w:rFonts w:ascii="Arial" w:hAnsi="Arial" w:cs="Arial"/>
          <w:bCs/>
          <w:sz w:val="18"/>
          <w:szCs w:val="18"/>
        </w:rPr>
        <w:t xml:space="preserve"> informs many other human resources and people management processes.</w:t>
      </w:r>
    </w:p>
    <w:p w14:paraId="72AD1D55" w14:textId="77777777" w:rsidR="001B082C" w:rsidRDefault="001B082C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>
        <w:rPr>
          <w:rFonts w:ascii="Arial" w:hAnsi="Arial" w:cs="Arial"/>
          <w:bCs/>
          <w:sz w:val="18"/>
          <w:szCs w:val="18"/>
        </w:rPr>
        <w:t xml:space="preserve"> </w:t>
      </w:r>
      <w:r w:rsidR="00233388">
        <w:rPr>
          <w:rFonts w:ascii="Arial" w:hAnsi="Arial" w:cs="Arial"/>
          <w:bCs/>
          <w:sz w:val="18"/>
          <w:szCs w:val="18"/>
        </w:rPr>
        <w:t>description</w:t>
      </w:r>
      <w:r>
        <w:rPr>
          <w:rFonts w:ascii="Arial" w:hAnsi="Arial" w:cs="Arial"/>
          <w:bCs/>
          <w:sz w:val="18"/>
          <w:szCs w:val="18"/>
        </w:rPr>
        <w:t xml:space="preserve"> is a living document and must be</w:t>
      </w:r>
      <w:r w:rsidR="00331454">
        <w:rPr>
          <w:rFonts w:ascii="Arial" w:hAnsi="Arial" w:cs="Arial"/>
          <w:bCs/>
          <w:sz w:val="18"/>
          <w:szCs w:val="18"/>
        </w:rPr>
        <w:t xml:space="preserve"> reviewed and updated regularly, preferably every 3-4 years.</w:t>
      </w:r>
    </w:p>
    <w:p w14:paraId="764B4DCC" w14:textId="75F1DCA6" w:rsidR="00233388" w:rsidRDefault="00233388" w:rsidP="00C85E62">
      <w:pPr>
        <w:numPr>
          <w:ilvl w:val="0"/>
          <w:numId w:val="30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before="40"/>
        <w:ind w:left="714" w:hanging="357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This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description is a summary of the typical functions of the </w:t>
      </w:r>
      <w:r w:rsidR="00C65E28">
        <w:rPr>
          <w:rFonts w:ascii="Arial" w:hAnsi="Arial" w:cs="Arial"/>
          <w:sz w:val="18"/>
          <w:szCs w:val="18"/>
          <w:lang w:val="en-GB"/>
        </w:rPr>
        <w:t xml:space="preserve">graduate </w:t>
      </w:r>
      <w:proofErr w:type="gramStart"/>
      <w:r w:rsidR="0067263B">
        <w:rPr>
          <w:rFonts w:ascii="Arial" w:hAnsi="Arial" w:cs="Arial"/>
          <w:sz w:val="18"/>
          <w:szCs w:val="18"/>
          <w:lang w:val="en-GB"/>
        </w:rPr>
        <w:t>internship</w:t>
      </w:r>
      <w:r w:rsidR="0067263B">
        <w:rPr>
          <w:rFonts w:ascii="Arial" w:hAnsi="Arial" w:cs="Arial"/>
          <w:bCs/>
          <w:sz w:val="18"/>
          <w:szCs w:val="18"/>
        </w:rPr>
        <w:t>, but</w:t>
      </w:r>
      <w:proofErr w:type="gramEnd"/>
      <w:r w:rsidR="004C3171">
        <w:rPr>
          <w:rFonts w:ascii="Arial" w:hAnsi="Arial" w:cs="Arial"/>
          <w:bCs/>
          <w:sz w:val="18"/>
          <w:szCs w:val="18"/>
        </w:rPr>
        <w:t xml:space="preserve"> is not an exhaustive or comprehensive list of all possible </w:t>
      </w:r>
      <w:r w:rsidR="00D51964">
        <w:rPr>
          <w:rFonts w:ascii="Arial" w:hAnsi="Arial" w:cs="Arial"/>
          <w:sz w:val="18"/>
          <w:szCs w:val="18"/>
          <w:lang w:val="en-GB"/>
        </w:rPr>
        <w:t xml:space="preserve">position </w:t>
      </w:r>
      <w:r w:rsidR="004C3171">
        <w:rPr>
          <w:rFonts w:ascii="Arial" w:hAnsi="Arial" w:cs="Arial"/>
          <w:bCs/>
          <w:sz w:val="18"/>
          <w:szCs w:val="18"/>
        </w:rPr>
        <w:t>tasks and duties.</w:t>
      </w:r>
      <w:r w:rsidR="009E17BA">
        <w:rPr>
          <w:rFonts w:ascii="Arial" w:hAnsi="Arial" w:cs="Arial"/>
          <w:bCs/>
          <w:sz w:val="18"/>
          <w:szCs w:val="18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 xml:space="preserve">UCT is entitled to instruct the </w:t>
      </w:r>
      <w:r w:rsidR="00C075DD">
        <w:rPr>
          <w:rFonts w:ascii="Arial" w:hAnsi="Arial" w:cs="Arial"/>
          <w:sz w:val="18"/>
          <w:szCs w:val="18"/>
          <w:lang w:val="en-GB"/>
        </w:rPr>
        <w:t>G</w:t>
      </w:r>
      <w:r w:rsidR="00C65E28">
        <w:rPr>
          <w:rFonts w:ascii="Arial" w:hAnsi="Arial" w:cs="Arial"/>
          <w:sz w:val="18"/>
          <w:szCs w:val="18"/>
          <w:lang w:val="en-GB"/>
        </w:rPr>
        <w:t xml:space="preserve">raduate </w:t>
      </w:r>
      <w:r w:rsidR="00C075DD">
        <w:rPr>
          <w:rFonts w:ascii="Arial" w:hAnsi="Arial" w:cs="Arial"/>
          <w:sz w:val="18"/>
          <w:szCs w:val="18"/>
          <w:lang w:val="en-GB"/>
        </w:rPr>
        <w:t>I</w:t>
      </w:r>
      <w:r w:rsidR="00C65E28">
        <w:rPr>
          <w:rFonts w:ascii="Arial" w:hAnsi="Arial" w:cs="Arial"/>
          <w:sz w:val="18"/>
          <w:szCs w:val="18"/>
          <w:lang w:val="en-GB"/>
        </w:rPr>
        <w:t>ntern</w:t>
      </w:r>
      <w:r w:rsidR="00C075DD">
        <w:rPr>
          <w:rFonts w:ascii="Arial" w:hAnsi="Arial" w:cs="Arial"/>
          <w:sz w:val="18"/>
          <w:szCs w:val="18"/>
          <w:lang w:val="en-GB"/>
        </w:rPr>
        <w:t xml:space="preserve"> (WIL)</w:t>
      </w:r>
      <w:r w:rsidR="00D24D2E">
        <w:rPr>
          <w:rFonts w:ascii="Arial" w:hAnsi="Arial" w:cs="Arial"/>
          <w:bCs/>
          <w:sz w:val="18"/>
          <w:szCs w:val="18"/>
        </w:rPr>
        <w:t xml:space="preserve"> to carry out additional duties or responsibilities, which may fall reasonably within the ambit of 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>
        <w:rPr>
          <w:rFonts w:ascii="Arial" w:hAnsi="Arial" w:cs="Arial"/>
          <w:bCs/>
          <w:sz w:val="18"/>
          <w:szCs w:val="18"/>
        </w:rPr>
        <w:t xml:space="preserve"> </w:t>
      </w:r>
      <w:r w:rsidR="00D24D2E">
        <w:rPr>
          <w:rFonts w:ascii="Arial" w:hAnsi="Arial" w:cs="Arial"/>
          <w:bCs/>
          <w:sz w:val="18"/>
          <w:szCs w:val="18"/>
        </w:rPr>
        <w:t>description, or in accordance with operational requirements.</w:t>
      </w:r>
    </w:p>
    <w:p w14:paraId="41F47821" w14:textId="77777777" w:rsidR="00EF67D3" w:rsidRPr="00EF67D3" w:rsidRDefault="00EF67D3" w:rsidP="0037144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How do I complete this form?</w:t>
      </w:r>
    </w:p>
    <w:p w14:paraId="5AB16EEA" w14:textId="77777777" w:rsidR="00031DE9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description indicate</w:t>
      </w:r>
      <w:r w:rsidR="007102BB">
        <w:rPr>
          <w:rFonts w:ascii="Arial" w:hAnsi="Arial" w:cs="Arial"/>
          <w:color w:val="000000"/>
          <w:sz w:val="18"/>
          <w:szCs w:val="18"/>
        </w:rPr>
        <w:t>s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the requirements of th</w:t>
      </w:r>
      <w:r w:rsidR="00AB6E02">
        <w:rPr>
          <w:rFonts w:ascii="Arial" w:hAnsi="Arial" w:cs="Arial"/>
          <w:color w:val="000000"/>
          <w:sz w:val="18"/>
          <w:szCs w:val="18"/>
        </w:rPr>
        <w:t xml:space="preserve">e </w:t>
      </w:r>
      <w:r w:rsidR="00C075DD">
        <w:rPr>
          <w:rFonts w:ascii="Arial" w:hAnsi="Arial" w:cs="Arial"/>
          <w:sz w:val="18"/>
          <w:szCs w:val="28"/>
        </w:rPr>
        <w:t>Graduate Intern (WIL)</w:t>
      </w:r>
      <w:r w:rsidR="00C075DD">
        <w:rPr>
          <w:rFonts w:ascii="Arial" w:hAnsi="Arial" w:cs="Arial"/>
          <w:color w:val="000000"/>
          <w:sz w:val="18"/>
          <w:szCs w:val="18"/>
        </w:rPr>
        <w:t xml:space="preserve"> </w:t>
      </w:r>
      <w:r w:rsidR="00AB6E02">
        <w:rPr>
          <w:rFonts w:ascii="Arial" w:hAnsi="Arial" w:cs="Arial"/>
          <w:color w:val="000000"/>
          <w:sz w:val="18"/>
          <w:szCs w:val="18"/>
        </w:rPr>
        <w:t xml:space="preserve">in relation to the </w:t>
      </w:r>
      <w:r w:rsidR="00AB6E02" w:rsidRPr="00D7261E">
        <w:rPr>
          <w:rFonts w:ascii="Arial" w:hAnsi="Arial" w:cs="Arial"/>
          <w:color w:val="000000"/>
          <w:sz w:val="18"/>
          <w:szCs w:val="18"/>
          <w:lang w:val="en-ZA"/>
        </w:rPr>
        <w:t>organis</w:t>
      </w:r>
      <w:r w:rsidRPr="00D7261E">
        <w:rPr>
          <w:rFonts w:ascii="Arial" w:hAnsi="Arial" w:cs="Arial"/>
          <w:color w:val="000000"/>
          <w:sz w:val="18"/>
          <w:szCs w:val="18"/>
          <w:lang w:val="en-ZA"/>
        </w:rPr>
        <w:t>ation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, not the person. 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 xml:space="preserve">Describe 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 xml:space="preserve">, not the </w:t>
      </w:r>
      <w:r w:rsidR="00C075DD">
        <w:rPr>
          <w:rFonts w:ascii="Arial" w:hAnsi="Arial" w:cs="Arial"/>
          <w:sz w:val="18"/>
          <w:szCs w:val="28"/>
        </w:rPr>
        <w:t>Graduate Intern (</w:t>
      </w:r>
      <w:r w:rsidR="00C075DD" w:rsidRPr="00FA1CB3">
        <w:rPr>
          <w:rFonts w:ascii="Arial" w:hAnsi="Arial" w:cs="Arial"/>
          <w:sz w:val="18"/>
          <w:szCs w:val="28"/>
        </w:rPr>
        <w:t>W</w:t>
      </w:r>
      <w:r w:rsidR="00C075DD">
        <w:rPr>
          <w:rFonts w:ascii="Arial" w:hAnsi="Arial" w:cs="Arial"/>
          <w:sz w:val="18"/>
          <w:szCs w:val="28"/>
        </w:rPr>
        <w:t>IL)</w:t>
      </w:r>
      <w:r w:rsidR="00031DE9">
        <w:rPr>
          <w:rFonts w:ascii="Arial" w:hAnsi="Arial" w:cs="Arial"/>
          <w:color w:val="000000"/>
          <w:sz w:val="18"/>
          <w:szCs w:val="18"/>
        </w:rPr>
        <w:t>.</w:t>
      </w:r>
    </w:p>
    <w:p w14:paraId="63F8FA8C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description describe</w:t>
      </w:r>
      <w:r w:rsidR="007102BB">
        <w:rPr>
          <w:rFonts w:ascii="Arial" w:hAnsi="Arial" w:cs="Arial"/>
          <w:color w:val="000000"/>
          <w:sz w:val="18"/>
          <w:szCs w:val="18"/>
        </w:rPr>
        <w:t>s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the </w:t>
      </w:r>
      <w:r w:rsidR="00C65E28">
        <w:rPr>
          <w:rFonts w:ascii="Arial" w:hAnsi="Arial" w:cs="Arial"/>
          <w:sz w:val="18"/>
          <w:szCs w:val="28"/>
        </w:rPr>
        <w:t>Graduate</w:t>
      </w:r>
      <w:r w:rsidR="00C075DD">
        <w:rPr>
          <w:rFonts w:ascii="Arial" w:hAnsi="Arial" w:cs="Arial"/>
          <w:sz w:val="18"/>
          <w:szCs w:val="28"/>
        </w:rPr>
        <w:t xml:space="preserve"> Internship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, not the performance required. </w:t>
      </w:r>
    </w:p>
    <w:p w14:paraId="61B0AA25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description denotes a clear description of 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>that is observable.</w:t>
      </w:r>
    </w:p>
    <w:p w14:paraId="517C2CC0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Describe 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C075DD" w:rsidRPr="00EF67D3">
        <w:rPr>
          <w:rFonts w:ascii="Arial" w:hAnsi="Arial" w:cs="Arial"/>
          <w:color w:val="000000"/>
          <w:sz w:val="18"/>
          <w:szCs w:val="18"/>
        </w:rPr>
        <w:t xml:space="preserve"> 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as is, not as imagined or as it could </w:t>
      </w:r>
      <w:r w:rsidR="00102D4D">
        <w:rPr>
          <w:rFonts w:ascii="Arial" w:hAnsi="Arial" w:cs="Arial"/>
          <w:color w:val="000000"/>
          <w:sz w:val="18"/>
          <w:szCs w:val="18"/>
        </w:rPr>
        <w:t xml:space="preserve">or should </w:t>
      </w:r>
      <w:r w:rsidRPr="00EF67D3">
        <w:rPr>
          <w:rFonts w:ascii="Arial" w:hAnsi="Arial" w:cs="Arial"/>
          <w:color w:val="000000"/>
          <w:sz w:val="18"/>
          <w:szCs w:val="18"/>
        </w:rPr>
        <w:t>be done</w:t>
      </w:r>
      <w:r w:rsidR="00102D4D">
        <w:rPr>
          <w:rFonts w:ascii="Arial" w:hAnsi="Arial" w:cs="Arial"/>
          <w:color w:val="000000"/>
          <w:sz w:val="18"/>
          <w:szCs w:val="18"/>
        </w:rPr>
        <w:t>.</w:t>
      </w:r>
    </w:p>
    <w:p w14:paraId="23CD9D64" w14:textId="77777777" w:rsidR="00EF67D3" w:rsidRPr="00EF67D3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Assume proper and competent performance of the </w:t>
      </w:r>
      <w:r w:rsidR="00C075DD">
        <w:rPr>
          <w:rFonts w:ascii="Arial" w:hAnsi="Arial" w:cs="Arial"/>
          <w:sz w:val="18"/>
          <w:szCs w:val="28"/>
        </w:rPr>
        <w:t>Graduate Intern (WIL)</w:t>
      </w:r>
      <w:r w:rsidR="00102D4D">
        <w:rPr>
          <w:rFonts w:ascii="Arial" w:hAnsi="Arial" w:cs="Arial"/>
          <w:color w:val="000000"/>
          <w:sz w:val="18"/>
          <w:szCs w:val="18"/>
        </w:rPr>
        <w:t>.</w:t>
      </w:r>
    </w:p>
    <w:p w14:paraId="221BBE6D" w14:textId="77777777" w:rsidR="00031DE9" w:rsidRDefault="00EF67D3" w:rsidP="00C85E62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r w:rsidRPr="00EF67D3">
        <w:rPr>
          <w:rFonts w:ascii="Arial" w:hAnsi="Arial" w:cs="Arial"/>
          <w:color w:val="000000"/>
          <w:sz w:val="18"/>
          <w:szCs w:val="18"/>
        </w:rPr>
        <w:t xml:space="preserve">Examine </w:t>
      </w:r>
      <w:r w:rsidR="00031DE9">
        <w:rPr>
          <w:rFonts w:ascii="Arial" w:hAnsi="Arial" w:cs="Arial"/>
          <w:color w:val="000000"/>
          <w:sz w:val="18"/>
          <w:szCs w:val="18"/>
        </w:rPr>
        <w:t>typical</w:t>
      </w:r>
      <w:r w:rsidRPr="00EF67D3">
        <w:rPr>
          <w:rFonts w:ascii="Arial" w:hAnsi="Arial" w:cs="Arial"/>
          <w:color w:val="000000"/>
          <w:sz w:val="18"/>
          <w:szCs w:val="18"/>
        </w:rPr>
        <w:t xml:space="preserve"> incidents</w:t>
      </w:r>
      <w:r w:rsidR="00031DE9">
        <w:rPr>
          <w:rFonts w:ascii="Arial" w:hAnsi="Arial" w:cs="Arial"/>
          <w:color w:val="000000"/>
          <w:sz w:val="18"/>
          <w:szCs w:val="18"/>
        </w:rPr>
        <w:t xml:space="preserve"> that occur in the </w:t>
      </w:r>
      <w:r w:rsidR="00C075DD">
        <w:rPr>
          <w:rFonts w:ascii="Arial" w:hAnsi="Arial" w:cs="Arial"/>
          <w:sz w:val="18"/>
          <w:szCs w:val="28"/>
        </w:rPr>
        <w:t xml:space="preserve">Graduate Internship </w:t>
      </w:r>
      <w:r w:rsidR="00C075DD" w:rsidRPr="00FA1CB3">
        <w:rPr>
          <w:rFonts w:ascii="Arial" w:hAnsi="Arial" w:cs="Arial"/>
          <w:sz w:val="18"/>
          <w:szCs w:val="28"/>
        </w:rPr>
        <w:t>Work Experience</w:t>
      </w:r>
      <w:r w:rsidR="00031DE9">
        <w:rPr>
          <w:rFonts w:ascii="Arial" w:hAnsi="Arial" w:cs="Arial"/>
          <w:color w:val="000000"/>
          <w:sz w:val="18"/>
          <w:szCs w:val="18"/>
        </w:rPr>
        <w:t xml:space="preserve">. </w:t>
      </w:r>
      <w:r w:rsidR="00031DE9" w:rsidRPr="00EF67D3">
        <w:rPr>
          <w:rFonts w:ascii="Arial" w:hAnsi="Arial" w:cs="Arial"/>
          <w:color w:val="000000"/>
          <w:sz w:val="18"/>
          <w:szCs w:val="18"/>
        </w:rPr>
        <w:t>Disregard any unlikely events or once-off incidents</w:t>
      </w:r>
      <w:r w:rsidR="00F07B6A">
        <w:rPr>
          <w:rFonts w:ascii="Arial" w:hAnsi="Arial" w:cs="Arial"/>
          <w:color w:val="000000"/>
          <w:sz w:val="18"/>
          <w:szCs w:val="18"/>
        </w:rPr>
        <w:t>.</w:t>
      </w:r>
    </w:p>
    <w:p w14:paraId="1D651ED0" w14:textId="581AEAED" w:rsidR="00E939F8" w:rsidRPr="00356B60" w:rsidRDefault="00F07B6A" w:rsidP="00356B60">
      <w:pPr>
        <w:numPr>
          <w:ilvl w:val="0"/>
          <w:numId w:val="20"/>
        </w:numPr>
        <w:spacing w:before="40"/>
        <w:ind w:left="714" w:hanging="357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Give careful consideration to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employment equity legislation and take great care not</w:t>
      </w:r>
      <w:r w:rsidR="0067263B">
        <w:rPr>
          <w:rFonts w:ascii="Arial" w:hAnsi="Arial" w:cs="Arial"/>
          <w:color w:val="000000"/>
          <w:sz w:val="18"/>
          <w:szCs w:val="18"/>
        </w:rPr>
        <w:t xml:space="preserve"> to</w:t>
      </w:r>
      <w:r>
        <w:rPr>
          <w:rFonts w:ascii="Arial" w:hAnsi="Arial" w:cs="Arial"/>
          <w:color w:val="000000"/>
          <w:sz w:val="18"/>
          <w:szCs w:val="18"/>
        </w:rPr>
        <w:t xml:space="preserve"> include anything that could be deemed as discriminatory.</w:t>
      </w:r>
    </w:p>
    <w:p w14:paraId="4B5BC26A" w14:textId="77777777" w:rsidR="00102D4D" w:rsidRDefault="00102D4D" w:rsidP="00250508">
      <w:pPr>
        <w:spacing w:before="120" w:after="120"/>
        <w:ind w:left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Complete all fields as follows:</w:t>
      </w: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5C3EBB" w:rsidRPr="004C2A73" w14:paraId="6CB6EDB2" w14:textId="77777777" w:rsidTr="001D3AF9">
        <w:tc>
          <w:tcPr>
            <w:tcW w:w="2268" w:type="dxa"/>
            <w:shd w:val="clear" w:color="auto" w:fill="auto"/>
            <w:vAlign w:val="center"/>
          </w:tcPr>
          <w:p w14:paraId="1A3E46D5" w14:textId="77777777" w:rsidR="005C3EBB" w:rsidRPr="004C2A73" w:rsidRDefault="005C3EBB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Position </w:t>
            </w:r>
            <w:r w:rsidR="00380FA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itle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30298D" w14:textId="77777777" w:rsidR="005C3EBB" w:rsidRPr="004C2A73" w:rsidRDefault="005C3EBB" w:rsidP="0007744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The label or name of this </w:t>
            </w:r>
            <w:r w:rsidR="00507877" w:rsidRPr="004C2A73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D7261E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Consideration is given to other title</w:t>
            </w:r>
            <w:r w:rsidR="00380FA8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in the department and to standard UCT</w:t>
            </w:r>
            <w:r w:rsidR="00E707FA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position naming conventions.</w:t>
            </w:r>
          </w:p>
        </w:tc>
      </w:tr>
      <w:tr w:rsidR="005C3EBB" w:rsidRPr="004C2A73" w14:paraId="1A3D20D2" w14:textId="77777777" w:rsidTr="001D3AF9">
        <w:tc>
          <w:tcPr>
            <w:tcW w:w="2268" w:type="dxa"/>
            <w:shd w:val="clear" w:color="auto" w:fill="auto"/>
            <w:vAlign w:val="center"/>
          </w:tcPr>
          <w:p w14:paraId="40C9BFF3" w14:textId="77777777" w:rsidR="005C3EBB" w:rsidRPr="004C2A73" w:rsidRDefault="00077445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Job</w:t>
            </w:r>
            <w:r w:rsidR="00380FA8">
              <w:rPr>
                <w:rFonts w:ascii="Arial" w:hAnsi="Arial" w:cs="Arial"/>
                <w:bCs/>
                <w:sz w:val="18"/>
                <w:szCs w:val="18"/>
              </w:rPr>
              <w:t xml:space="preserve"> t</w:t>
            </w:r>
            <w:r w:rsidR="005C3EBB" w:rsidRPr="004C2A73">
              <w:rPr>
                <w:rFonts w:ascii="Arial" w:hAnsi="Arial" w:cs="Arial"/>
                <w:bCs/>
                <w:sz w:val="18"/>
                <w:szCs w:val="18"/>
              </w:rPr>
              <w:t xml:space="preserve">itle </w:t>
            </w:r>
            <w:r w:rsidR="001D3AF9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5C3EBB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>(</w:t>
            </w:r>
            <w:r w:rsidR="00901295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HR </w:t>
            </w:r>
            <w:r w:rsidR="00930C00">
              <w:rPr>
                <w:rFonts w:ascii="Arial" w:hAnsi="Arial" w:cs="Arial"/>
                <w:b w:val="0"/>
                <w:bCs/>
                <w:sz w:val="16"/>
                <w:szCs w:val="18"/>
              </w:rPr>
              <w:t>Business Partner</w:t>
            </w:r>
            <w:r w:rsidR="005C3EBB" w:rsidRPr="001D3AF9">
              <w:rPr>
                <w:rFonts w:ascii="Arial" w:hAnsi="Arial" w:cs="Arial"/>
                <w:b w:val="0"/>
                <w:bCs/>
                <w:sz w:val="16"/>
                <w:szCs w:val="18"/>
              </w:rPr>
              <w:t xml:space="preserve"> to provide)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D5918A" w14:textId="77777777" w:rsidR="00F060CB" w:rsidRPr="004C2A73" w:rsidRDefault="00D95A3C" w:rsidP="00077445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791B82">
              <w:rPr>
                <w:rFonts w:ascii="Arial" w:hAnsi="Arial" w:cs="Arial"/>
                <w:color w:val="000000"/>
                <w:sz w:val="18"/>
                <w:szCs w:val="18"/>
              </w:rPr>
              <w:t xml:space="preserve">he SAP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791B82">
              <w:rPr>
                <w:rFonts w:ascii="Arial" w:hAnsi="Arial" w:cs="Arial"/>
                <w:color w:val="000000"/>
                <w:sz w:val="18"/>
                <w:szCs w:val="18"/>
              </w:rPr>
              <w:t xml:space="preserve"> title of this post.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Obtainable from your </w:t>
            </w:r>
            <w:hyperlink r:id="rId21" w:anchor="practitioners" w:history="1">
              <w:r w:rsidR="00901295" w:rsidRPr="008A6D2A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 xml:space="preserve">HR </w:t>
              </w:r>
              <w:r w:rsidR="00930C00" w:rsidRPr="008A6D2A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Business Partner</w:t>
              </w:r>
            </w:hyperlink>
            <w:r w:rsidR="00F060CB">
              <w:rPr>
                <w:rFonts w:ascii="Arial" w:hAnsi="Arial" w:cs="Arial"/>
                <w:color w:val="000000"/>
                <w:sz w:val="18"/>
                <w:szCs w:val="18"/>
              </w:rPr>
              <w:t xml:space="preserve">, from the </w:t>
            </w:r>
            <w:r w:rsidR="0015391D">
              <w:rPr>
                <w:rFonts w:ascii="Arial" w:hAnsi="Arial" w:cs="Arial"/>
                <w:color w:val="000000"/>
                <w:sz w:val="18"/>
                <w:szCs w:val="18"/>
              </w:rPr>
              <w:t xml:space="preserve">UCT </w:t>
            </w:r>
            <w:r w:rsidR="00077445">
              <w:rPr>
                <w:rFonts w:ascii="Arial" w:hAnsi="Arial" w:cs="Arial"/>
                <w:color w:val="000000"/>
                <w:sz w:val="18"/>
                <w:szCs w:val="18"/>
              </w:rPr>
              <w:t>Jobs</w:t>
            </w:r>
            <w:r w:rsidR="00F060CB">
              <w:rPr>
                <w:rFonts w:ascii="Arial" w:hAnsi="Arial" w:cs="Arial"/>
                <w:color w:val="000000"/>
                <w:sz w:val="18"/>
                <w:szCs w:val="18"/>
              </w:rPr>
              <w:t xml:space="preserve"> Catalogue.</w:t>
            </w:r>
          </w:p>
        </w:tc>
      </w:tr>
      <w:tr w:rsidR="0011659F" w:rsidRPr="004C2A73" w14:paraId="08CC85EC" w14:textId="77777777" w:rsidTr="001D3AF9">
        <w:tc>
          <w:tcPr>
            <w:tcW w:w="2268" w:type="dxa"/>
            <w:shd w:val="clear" w:color="auto" w:fill="auto"/>
            <w:vAlign w:val="center"/>
          </w:tcPr>
          <w:p w14:paraId="3620C8EB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faculty / PASS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epartment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2C8B4CB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academic faculty / PASS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epartment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position sits.</w:t>
            </w:r>
          </w:p>
        </w:tc>
      </w:tr>
      <w:tr w:rsidR="0011659F" w:rsidRPr="004C2A73" w14:paraId="13669B04" w14:textId="77777777" w:rsidTr="001D3AF9">
        <w:tc>
          <w:tcPr>
            <w:tcW w:w="2268" w:type="dxa"/>
            <w:shd w:val="clear" w:color="auto" w:fill="auto"/>
            <w:vAlign w:val="center"/>
          </w:tcPr>
          <w:p w14:paraId="293A6EBA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Academic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department / PASS u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nit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1B68DB1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a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cademic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epartment / PASS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nit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the position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sits.</w:t>
            </w:r>
          </w:p>
        </w:tc>
      </w:tr>
      <w:tr w:rsidR="0011659F" w:rsidRPr="004C2A73" w14:paraId="19F22E60" w14:textId="77777777" w:rsidTr="001D3AF9">
        <w:tc>
          <w:tcPr>
            <w:tcW w:w="2268" w:type="dxa"/>
            <w:shd w:val="clear" w:color="auto" w:fill="auto"/>
            <w:vAlign w:val="center"/>
          </w:tcPr>
          <w:p w14:paraId="6255A884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Division / s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ection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B2EB569" w14:textId="77777777" w:rsidR="0011659F" w:rsidRPr="004C2A73" w:rsidRDefault="0011659F" w:rsidP="0011659F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The d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ivision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 xml:space="preserve">ection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in which the 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sits.</w:t>
            </w:r>
          </w:p>
        </w:tc>
      </w:tr>
      <w:tr w:rsidR="0011659F" w:rsidRPr="004C2A73" w14:paraId="320000B3" w14:textId="77777777" w:rsidTr="001D3AF9">
        <w:tc>
          <w:tcPr>
            <w:tcW w:w="2268" w:type="dxa"/>
            <w:shd w:val="clear" w:color="auto" w:fill="auto"/>
            <w:vAlign w:val="center"/>
          </w:tcPr>
          <w:p w14:paraId="7AE9D94F" w14:textId="77777777" w:rsidR="0011659F" w:rsidRPr="004C2A73" w:rsidRDefault="0011659F" w:rsidP="00D52561">
            <w:pPr>
              <w:pStyle w:val="TableHeaderText"/>
              <w:spacing w:before="120" w:after="12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c</w:t>
            </w:r>
            <w:r w:rsidRPr="004C2A73">
              <w:rPr>
                <w:rFonts w:ascii="Arial" w:hAnsi="Arial" w:cs="Arial"/>
                <w:bCs/>
                <w:sz w:val="18"/>
                <w:szCs w:val="18"/>
              </w:rPr>
              <w:t>ompilation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42B3FE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The date on which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description was compiled, </w:t>
            </w:r>
            <w:proofErr w:type="gramStart"/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updated</w:t>
            </w:r>
            <w:proofErr w:type="gramEnd"/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or reviewed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659F" w:rsidRPr="004C2A73" w14:paraId="77BA2D3B" w14:textId="77777777" w:rsidTr="001D3AF9">
        <w:tc>
          <w:tcPr>
            <w:tcW w:w="2268" w:type="dxa"/>
            <w:shd w:val="clear" w:color="auto" w:fill="auto"/>
            <w:vAlign w:val="center"/>
          </w:tcPr>
          <w:p w14:paraId="45279C62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Organogram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BA72EC6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he departmental structure and reporting lines of the 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with 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he grades of these positions. Include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</w:rPr>
              <w:t>Mentor / Supervisor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C5367" w:rsidRPr="00DC5367">
              <w:rPr>
                <w:rFonts w:ascii="Arial" w:hAnsi="Arial" w:cs="Arial"/>
                <w:color w:val="000000"/>
                <w:sz w:val="18"/>
                <w:szCs w:val="18"/>
              </w:rPr>
              <w:t>Mentor / Supervisor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</w:rPr>
              <w:t>’s</w:t>
            </w:r>
            <w:r w:rsidR="00DC5367" w:rsidRPr="00DC53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manager, all </w:t>
            </w:r>
            <w:proofErr w:type="gramStart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subordinates</w:t>
            </w:r>
            <w:proofErr w:type="gramEnd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colleagues.</w:t>
            </w:r>
          </w:p>
        </w:tc>
      </w:tr>
      <w:tr w:rsidR="0011659F" w:rsidRPr="004C2A73" w14:paraId="2B0C871D" w14:textId="77777777" w:rsidTr="001D3AF9">
        <w:tc>
          <w:tcPr>
            <w:tcW w:w="2268" w:type="dxa"/>
            <w:shd w:val="clear" w:color="auto" w:fill="auto"/>
            <w:vAlign w:val="center"/>
          </w:tcPr>
          <w:p w14:paraId="3C661F54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Purpose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CCACC3" w14:textId="77777777" w:rsidR="0011659F" w:rsidRPr="004C2A73" w:rsidRDefault="00E939F8" w:rsidP="00E939F8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summary of the position which d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escribes the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overall p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urpose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 role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of the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position. No more than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two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or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three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sente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nces</w:t>
            </w:r>
            <w:r w:rsidR="0008093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learly distinguish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from other </w:t>
            </w:r>
            <w:proofErr w:type="gramStart"/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positions,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links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to the 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bjectives of the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faculty, department and u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niversity</w:t>
            </w:r>
            <w:r w:rsidR="0008093D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egins with the words: "The purpose of the position is ...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”</w:t>
            </w:r>
          </w:p>
        </w:tc>
      </w:tr>
      <w:tr w:rsidR="0011659F" w:rsidRPr="004C2A73" w14:paraId="71325084" w14:textId="77777777" w:rsidTr="001D3AF9">
        <w:tc>
          <w:tcPr>
            <w:tcW w:w="2268" w:type="dxa"/>
            <w:shd w:val="clear" w:color="auto" w:fill="auto"/>
            <w:vAlign w:val="center"/>
          </w:tcPr>
          <w:p w14:paraId="1AA827F3" w14:textId="77777777" w:rsidR="0011659F" w:rsidRPr="004C2A73" w:rsidRDefault="00C65E28" w:rsidP="00CB4D14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5E28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Key learning and performance areas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0114289" w14:textId="77777777" w:rsidR="0011659F" w:rsidRPr="00224E67" w:rsidRDefault="00FF476A" w:rsidP="00DE690C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224E67">
              <w:rPr>
                <w:rFonts w:ascii="Arial" w:hAnsi="Arial" w:cs="Arial"/>
                <w:color w:val="000000"/>
                <w:sz w:val="18"/>
                <w:szCs w:val="18"/>
              </w:rPr>
              <w:t>A list of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 t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he most visible actions, 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ssential functions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11659F" w:rsidRPr="00FB4545">
              <w:rPr>
                <w:rFonts w:ascii="Arial" w:hAnsi="Arial" w:cs="Arial"/>
                <w:color w:val="000000"/>
                <w:sz w:val="18"/>
                <w:szCs w:val="18"/>
              </w:rPr>
              <w:t xml:space="preserve">key </w:t>
            </w:r>
            <w:r w:rsidR="00FB4545" w:rsidRPr="00FB4545">
              <w:rPr>
                <w:rFonts w:ascii="Arial" w:hAnsi="Arial" w:cs="Arial"/>
                <w:color w:val="000000"/>
                <w:sz w:val="18"/>
                <w:szCs w:val="18"/>
              </w:rPr>
              <w:t xml:space="preserve">learning </w:t>
            </w:r>
            <w:r w:rsidR="0011659F" w:rsidRPr="00FB4545">
              <w:rPr>
                <w:rFonts w:ascii="Arial" w:hAnsi="Arial" w:cs="Arial"/>
                <w:color w:val="000000"/>
                <w:sz w:val="18"/>
                <w:szCs w:val="18"/>
              </w:rPr>
              <w:t>areas of responsibility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Provides 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broad categori</w:t>
            </w:r>
            <w:r w:rsidR="00DE690C" w:rsidRPr="00224E67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>s of tasks and activities</w:t>
            </w:r>
            <w:r w:rsidR="0008093D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List in order of importance or time spent. 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12066C" w:rsidRPr="0012066C">
              <w:rPr>
                <w:rFonts w:ascii="Arial" w:hAnsi="Arial" w:cs="Arial"/>
                <w:color w:val="000000"/>
                <w:sz w:val="18"/>
                <w:szCs w:val="18"/>
              </w:rPr>
              <w:t>ey learning areas must be in line with agreements and K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PAs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support the 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>organization’s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>goals, and</w:t>
            </w:r>
            <w:proofErr w:type="gramEnd"/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be within the </w:t>
            </w:r>
            <w:r w:rsidR="00206617" w:rsidRPr="0012066C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11659F" w:rsidRPr="0012066C">
              <w:rPr>
                <w:rFonts w:ascii="Arial" w:hAnsi="Arial" w:cs="Arial"/>
                <w:color w:val="000000"/>
                <w:sz w:val="18"/>
                <w:szCs w:val="18"/>
              </w:rPr>
              <w:t>-holder’s influence.</w:t>
            </w:r>
            <w:r w:rsidR="00DE690C" w:rsidRPr="001206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690C" w:rsidRPr="0016713A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ull time staff members have between </w:t>
            </w:r>
            <w:r w:rsidR="0016713A" w:rsidRPr="0016713A">
              <w:rPr>
                <w:rFonts w:ascii="Arial" w:hAnsi="Arial" w:cs="Arial"/>
                <w:color w:val="000000"/>
                <w:sz w:val="18"/>
                <w:szCs w:val="18"/>
              </w:rPr>
              <w:t>three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</w:t>
            </w:r>
            <w:r w:rsidR="0016713A" w:rsidRPr="0016713A">
              <w:rPr>
                <w:rFonts w:ascii="Arial" w:hAnsi="Arial" w:cs="Arial"/>
                <w:color w:val="000000"/>
                <w:sz w:val="18"/>
                <w:szCs w:val="18"/>
              </w:rPr>
              <w:t>four key learning areas /</w:t>
            </w:r>
            <w:r w:rsidR="0011659F" w:rsidRPr="0016713A">
              <w:rPr>
                <w:rFonts w:ascii="Arial" w:hAnsi="Arial" w:cs="Arial"/>
                <w:color w:val="000000"/>
                <w:sz w:val="18"/>
                <w:szCs w:val="18"/>
              </w:rPr>
              <w:t xml:space="preserve"> KPAs.</w:t>
            </w:r>
            <w:r w:rsidR="0011659F" w:rsidRPr="00224E6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11659F" w:rsidRPr="004C2A73" w14:paraId="4D364761" w14:textId="77777777" w:rsidTr="001D3AF9">
        <w:tc>
          <w:tcPr>
            <w:tcW w:w="2268" w:type="dxa"/>
            <w:shd w:val="clear" w:color="auto" w:fill="auto"/>
            <w:vAlign w:val="center"/>
          </w:tcPr>
          <w:p w14:paraId="3247D47C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% </w:t>
            </w:r>
            <w:proofErr w:type="gramStart"/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of</w:t>
            </w:r>
            <w:proofErr w:type="gramEnd"/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time spent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AF6EB2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The p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ercentage of time spent on each </w:t>
            </w:r>
            <w:r w:rsidR="00C65E28"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="00C65E28" w:rsidRPr="00C65E28">
              <w:rPr>
                <w:rFonts w:ascii="Arial" w:hAnsi="Arial" w:cs="Arial"/>
                <w:color w:val="000000"/>
                <w:sz w:val="18"/>
                <w:szCs w:val="18"/>
              </w:rPr>
              <w:t>ey learning and performance areas</w:t>
            </w:r>
          </w:p>
        </w:tc>
      </w:tr>
      <w:tr w:rsidR="0011659F" w:rsidRPr="004C2A73" w14:paraId="4BB27334" w14:textId="77777777" w:rsidTr="001D3AF9">
        <w:tc>
          <w:tcPr>
            <w:tcW w:w="2268" w:type="dxa"/>
            <w:shd w:val="clear" w:color="auto" w:fill="auto"/>
            <w:vAlign w:val="center"/>
          </w:tcPr>
          <w:p w14:paraId="365D2E3A" w14:textId="77777777" w:rsidR="0011659F" w:rsidRPr="00000F05" w:rsidRDefault="0011659F" w:rsidP="00000F05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Input</w:t>
            </w:r>
            <w:r w:rsidR="00000F05">
              <w:rPr>
                <w:rFonts w:ascii="Arial" w:hAnsi="Arial" w:cs="Arial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FC346AE" w14:textId="77777777" w:rsidR="0011659F" w:rsidRDefault="00FF476A" w:rsidP="00D52561">
            <w:p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list of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the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>particular project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proofErr w:type="gramEnd"/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group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 w:rsidR="00000F05">
              <w:rPr>
                <w:rFonts w:ascii="Arial" w:hAnsi="Arial" w:cs="Arial"/>
                <w:color w:val="000000"/>
                <w:sz w:val="18"/>
                <w:szCs w:val="18"/>
              </w:rPr>
              <w:t xml:space="preserve">responsibilities, 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>activities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, processes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tasks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linked to a </w:t>
            </w:r>
            <w:r w:rsidR="00EF011B">
              <w:rPr>
                <w:rFonts w:ascii="Arial" w:hAnsi="Arial" w:cs="Arial"/>
                <w:color w:val="000000"/>
                <w:sz w:val="18"/>
                <w:szCs w:val="18"/>
              </w:rPr>
              <w:t xml:space="preserve">KLA / </w:t>
            </w:r>
            <w:r w:rsidR="002B7B39" w:rsidRPr="00EF011B">
              <w:rPr>
                <w:rFonts w:ascii="Arial" w:hAnsi="Arial" w:cs="Arial"/>
                <w:color w:val="000000"/>
                <w:sz w:val="18"/>
                <w:szCs w:val="18"/>
              </w:rPr>
              <w:t>KPA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that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</w:rPr>
              <w:t>position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must achieve. 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Describes h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ow the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key performance area is 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performed by outlining the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methods, decision processes, judgments, techniques, tools used. </w:t>
            </w:r>
            <w:r w:rsidR="0011659F" w:rsidRPr="00D52561">
              <w:rPr>
                <w:rFonts w:ascii="Arial" w:hAnsi="Arial" w:cs="Arial"/>
                <w:color w:val="000000"/>
                <w:sz w:val="18"/>
                <w:szCs w:val="18"/>
              </w:rPr>
              <w:t>Write in a clear, measurable way that states specifically what is expected and the standard to which it must be performed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17B525B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Accurately convey the level of complexity,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responsibility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scope </w:t>
            </w:r>
          </w:p>
          <w:p w14:paraId="23136266" w14:textId="77777777" w:rsidR="0011659F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Write at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4267A1">
              <w:rPr>
                <w:rFonts w:ascii="Arial" w:hAnsi="Arial" w:cs="Arial"/>
                <w:color w:val="000000"/>
                <w:sz w:val="18"/>
                <w:szCs w:val="18"/>
              </w:rPr>
              <w:t xml:space="preserve">least one associated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input for each</w:t>
            </w:r>
            <w:r w:rsidR="00EF011B">
              <w:rPr>
                <w:rFonts w:ascii="Arial" w:hAnsi="Arial" w:cs="Arial"/>
                <w:color w:val="000000"/>
                <w:sz w:val="18"/>
                <w:szCs w:val="18"/>
              </w:rPr>
              <w:t xml:space="preserve"> KLA /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EF011B">
              <w:rPr>
                <w:rFonts w:ascii="Arial" w:hAnsi="Arial" w:cs="Arial"/>
                <w:color w:val="000000"/>
                <w:sz w:val="18"/>
                <w:szCs w:val="18"/>
              </w:rPr>
              <w:t>KPA</w:t>
            </w:r>
          </w:p>
          <w:p w14:paraId="39B2A7EA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Keep as simple and brief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as possible</w:t>
            </w:r>
          </w:p>
          <w:p w14:paraId="15E09314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26C4">
              <w:rPr>
                <w:rFonts w:ascii="Arial" w:hAnsi="Arial" w:cs="Arial"/>
                <w:color w:val="000000"/>
                <w:sz w:val="18"/>
                <w:szCs w:val="18"/>
              </w:rPr>
              <w:t xml:space="preserve">Begin each sentence with an action verb,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 the present tense</w:t>
            </w:r>
          </w:p>
          <w:p w14:paraId="63771C49" w14:textId="77777777" w:rsidR="0011659F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Sentences must be </w:t>
            </w:r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 xml:space="preserve">outcome-based, containing an action, an </w:t>
            </w:r>
            <w:proofErr w:type="gramStart"/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>object</w:t>
            </w:r>
            <w:proofErr w:type="gramEnd"/>
            <w:r w:rsidRPr="007230AB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purpose</w:t>
            </w:r>
          </w:p>
          <w:p w14:paraId="6B851B4C" w14:textId="77777777" w:rsidR="002B7B39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>luster tasks into a list of fewer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 xml:space="preserve"> broad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>but still specific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B72F2E">
              <w:rPr>
                <w:rFonts w:ascii="Arial" w:hAnsi="Arial" w:cs="Arial"/>
                <w:color w:val="000000"/>
                <w:sz w:val="18"/>
                <w:szCs w:val="18"/>
              </w:rPr>
              <w:t xml:space="preserve"> responsibilities</w:t>
            </w:r>
          </w:p>
          <w:p w14:paraId="6C751955" w14:textId="77777777" w:rsidR="002B7B39" w:rsidRDefault="002B7B39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>efer to operational manual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policies </w:t>
            </w:r>
            <w:r w:rsidRPr="00F916C5">
              <w:rPr>
                <w:rFonts w:ascii="Arial" w:hAnsi="Arial" w:cs="Arial"/>
                <w:color w:val="000000"/>
                <w:sz w:val="18"/>
                <w:szCs w:val="18"/>
              </w:rPr>
              <w:t>or to agreed procedures, rather than include the detail of tasks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359D347" w14:textId="77777777" w:rsidR="002B7B39" w:rsidRDefault="0011659F" w:rsidP="002B7B39">
            <w:pPr>
              <w:numPr>
                <w:ilvl w:val="0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Avoid </w:t>
            </w:r>
          </w:p>
          <w:p w14:paraId="080B3F4F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descriptive adverbs and adjectives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e.g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‘Quickly types basic documents’, ‘Efficiently processes difficult queries’)</w:t>
            </w:r>
          </w:p>
          <w:p w14:paraId="32887E7C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pronouns</w:t>
            </w:r>
          </w:p>
          <w:p w14:paraId="39692B25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jargon</w:t>
            </w:r>
          </w:p>
          <w:p w14:paraId="12A90AF4" w14:textId="77777777" w:rsidR="002B7B39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abbreviations</w:t>
            </w:r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="002B7B39">
              <w:rPr>
                <w:rFonts w:ascii="Arial" w:hAnsi="Arial" w:cs="Arial"/>
                <w:color w:val="000000"/>
                <w:sz w:val="18"/>
                <w:szCs w:val="18"/>
              </w:rPr>
              <w:t xml:space="preserve"> ‘mgs’, ‘docs’)</w:t>
            </w: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A15E451" w14:textId="77777777" w:rsidR="0011659F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‘</w:t>
            </w:r>
            <w:proofErr w:type="gramStart"/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tired</w:t>
            </w:r>
            <w:proofErr w:type="gramEnd"/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 xml:space="preserve"> words’ (</w:t>
            </w:r>
            <w:r w:rsidR="00EE2905" w:rsidRPr="00495AC0">
              <w:rPr>
                <w:rFonts w:ascii="Arial" w:hAnsi="Arial" w:cs="Arial"/>
                <w:color w:val="000000"/>
                <w:sz w:val="18"/>
                <w:szCs w:val="18"/>
              </w:rPr>
              <w:t>e.g. ‘Manages</w:t>
            </w:r>
            <w:r w:rsidRPr="00495AC0">
              <w:rPr>
                <w:rFonts w:ascii="Arial" w:hAnsi="Arial" w:cs="Arial"/>
                <w:color w:val="000000"/>
                <w:sz w:val="18"/>
                <w:szCs w:val="18"/>
              </w:rPr>
              <w:t>’, ‘Co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ntributes to’, ‘Assists with’)</w:t>
            </w:r>
          </w:p>
          <w:p w14:paraId="34E4E1AD" w14:textId="77777777" w:rsidR="0011659F" w:rsidRPr="00F07B6A" w:rsidRDefault="0011659F" w:rsidP="002B7B39">
            <w:pPr>
              <w:numPr>
                <w:ilvl w:val="1"/>
                <w:numId w:val="27"/>
              </w:numPr>
              <w:spacing w:before="100" w:before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names</w:t>
            </w:r>
          </w:p>
        </w:tc>
      </w:tr>
      <w:tr w:rsidR="0011659F" w:rsidRPr="004C2A73" w14:paraId="3C06616E" w14:textId="77777777" w:rsidTr="001D3AF9">
        <w:tc>
          <w:tcPr>
            <w:tcW w:w="2268" w:type="dxa"/>
            <w:shd w:val="clear" w:color="auto" w:fill="auto"/>
            <w:vAlign w:val="center"/>
          </w:tcPr>
          <w:p w14:paraId="17FA6510" w14:textId="77777777" w:rsidR="0011659F" w:rsidRPr="00000F05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Out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puts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03E21D" w14:textId="77777777" w:rsidR="0011659F" w:rsidRPr="004C2A73" w:rsidRDefault="00FF476A" w:rsidP="00FF476A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 list of the m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ain out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puts or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00F05">
              <w:rPr>
                <w:rFonts w:ascii="Arial" w:hAnsi="Arial" w:cs="Arial"/>
                <w:color w:val="000000"/>
                <w:sz w:val="18"/>
                <w:szCs w:val="18"/>
              </w:rPr>
              <w:t xml:space="preserve">expected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end results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 be achieved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linked to the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 xml:space="preserve">hould be specific to the position and the position must be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directly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</w:rPr>
              <w:t>accountable for them.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Write</w:t>
            </w:r>
            <w:r w:rsidR="0011659F" w:rsidRPr="00427D6D">
              <w:rPr>
                <w:rFonts w:ascii="Arial" w:hAnsi="Arial" w:cs="Arial"/>
                <w:color w:val="000000"/>
                <w:sz w:val="18"/>
                <w:szCs w:val="18"/>
              </w:rPr>
              <w:t xml:space="preserve"> in a clear, measurable way that states specifically what is expected and the standard to which it must be performed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gramStart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e.g.</w:t>
            </w:r>
            <w:proofErr w:type="gramEnd"/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1659F" w:rsidRPr="00E535C4">
              <w:rPr>
                <w:rFonts w:ascii="Arial" w:hAnsi="Arial" w:cs="Arial"/>
                <w:color w:val="000000"/>
                <w:sz w:val="18"/>
                <w:szCs w:val="18"/>
              </w:rPr>
              <w:t>quantity, quality, cost and time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11659F" w:rsidRPr="00427D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1659F" w:rsidRPr="004C2A73" w14:paraId="7FDBC273" w14:textId="77777777" w:rsidTr="001D3AF9">
        <w:tc>
          <w:tcPr>
            <w:tcW w:w="2268" w:type="dxa"/>
            <w:shd w:val="clear" w:color="auto" w:fill="auto"/>
            <w:vAlign w:val="center"/>
          </w:tcPr>
          <w:p w14:paraId="5BD48C34" w14:textId="77777777" w:rsidR="0011659F" w:rsidRPr="00560040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0040">
              <w:rPr>
                <w:rFonts w:ascii="Arial" w:hAnsi="Arial" w:cs="Arial"/>
                <w:b/>
                <w:sz w:val="18"/>
                <w:szCs w:val="18"/>
              </w:rPr>
              <w:t>Minimum qualifications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4139F87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qualification that would give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Graduate Intern (WIL)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the skills and knowledge or training required to perform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qualifications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Include NQF level where possible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May not be the qualification of the current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Graduate Intern (WIL)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11659F" w:rsidRPr="004C2A73" w14:paraId="6E256905" w14:textId="77777777" w:rsidTr="001D3AF9">
        <w:tc>
          <w:tcPr>
            <w:tcW w:w="2268" w:type="dxa"/>
            <w:shd w:val="clear" w:color="auto" w:fill="auto"/>
            <w:vAlign w:val="center"/>
          </w:tcPr>
          <w:p w14:paraId="2CBFAFC3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Minimum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experience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0C69A97" w14:textId="77777777" w:rsidR="0011659F" w:rsidRPr="004C2A73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number of years and type of experience that would give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Graduate Intern (WIL)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experience required to perform 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experience</w:t>
            </w:r>
            <w:r w:rsidR="00FE6782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May not be the experience of the current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Graduate Intern (WIL)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</w:tr>
      <w:tr w:rsidR="0011659F" w:rsidRPr="004C2A73" w14:paraId="06F0F104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2C3AE0AD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 xml:space="preserve">Skills 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CA0A10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skills or technical know-how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 w:rsidR="005A6D06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skills.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May include languages or software skills.</w:t>
            </w:r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gramStart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E.g.</w:t>
            </w:r>
            <w:proofErr w:type="gramEnd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Intermediate level Excel).</w:t>
            </w:r>
          </w:p>
        </w:tc>
      </w:tr>
      <w:tr w:rsidR="0011659F" w:rsidRPr="004C2A73" w14:paraId="1DED556E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645ADAD3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>Knowledge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89CF96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minimum knowledge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knowledge.</w:t>
            </w:r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(</w:t>
            </w:r>
            <w:proofErr w:type="gramStart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E.g.</w:t>
            </w:r>
            <w:proofErr w:type="gramEnd"/>
            <w:r w:rsidR="00EE2905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Knowledge of UCT’s academic administrative systems).</w:t>
            </w:r>
          </w:p>
        </w:tc>
      </w:tr>
      <w:tr w:rsidR="0011659F" w:rsidRPr="004C2A73" w14:paraId="7011A137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34F32FAF" w14:textId="77777777" w:rsidR="0011659F" w:rsidRPr="00F06F80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06F80">
              <w:rPr>
                <w:rFonts w:ascii="Arial" w:hAnsi="Arial" w:cs="Arial"/>
                <w:b/>
                <w:sz w:val="18"/>
                <w:szCs w:val="18"/>
              </w:rPr>
              <w:t>Professional registrations or licenses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079146E" w14:textId="77777777" w:rsidR="0011659F" w:rsidRDefault="0011659F" w:rsidP="00D52561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required professional registrations, industry certifications or licences required to perform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ones.</w:t>
            </w:r>
          </w:p>
        </w:tc>
      </w:tr>
      <w:tr w:rsidR="0011659F" w:rsidRPr="004C2A73" w14:paraId="49B71C68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6F62B27D" w14:textId="77777777" w:rsidR="0011659F" w:rsidRPr="008E1AF4" w:rsidRDefault="00A969B0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</w:t>
            </w:r>
            <w:r w:rsidR="0011659F" w:rsidRPr="008E1AF4">
              <w:rPr>
                <w:rFonts w:ascii="Arial" w:hAnsi="Arial" w:cs="Arial"/>
                <w:b/>
                <w:sz w:val="18"/>
                <w:szCs w:val="18"/>
              </w:rPr>
              <w:t xml:space="preserve"> requirements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8665AD3" w14:textId="77777777" w:rsidR="0011659F" w:rsidRDefault="00A969B0" w:rsidP="00A969B0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Any other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absolute minimum requirements required to perform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="0011659F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requirements. Great care must be taken to ensure that these requirements are in no way discriminatory, and expert advice and assessment must be sought from your HR </w:t>
            </w:r>
            <w:r w:rsidR="00930C0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Business Partner</w:t>
            </w:r>
            <w:r w:rsidR="0011659F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</w:tr>
      <w:tr w:rsidR="0011659F" w:rsidRPr="004C2A73" w14:paraId="61C299F0" w14:textId="77777777" w:rsidTr="00FE6782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14:paraId="10C98DC3" w14:textId="77777777" w:rsidR="0011659F" w:rsidRPr="008E1AF4" w:rsidRDefault="0011659F" w:rsidP="00D52561">
            <w:pPr>
              <w:pStyle w:val="TableText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E1AF4">
              <w:rPr>
                <w:rFonts w:ascii="Arial" w:hAnsi="Arial" w:cs="Arial"/>
                <w:b/>
                <w:sz w:val="18"/>
                <w:szCs w:val="18"/>
              </w:rPr>
              <w:t>Competencies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502C5C" w14:textId="77777777" w:rsidR="0011659F" w:rsidRDefault="0011659F" w:rsidP="005A6D06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 minimum c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ompetencies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(behavioural traits) required to </w:t>
            </w:r>
            <w:r w:rsidR="00A969B0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perform </w:t>
            </w:r>
            <w:r w:rsidR="00A969B0"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the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Does not include </w:t>
            </w:r>
            <w:r w:rsidRPr="004C2A73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desirable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requirements. A guide to UCT competencies and levels can be found </w:t>
            </w:r>
            <w:hyperlink r:id="rId22" w:history="1">
              <w:r w:rsidR="005A6D06" w:rsidRPr="008A6D2A">
                <w:rPr>
                  <w:rStyle w:val="Hyperlink"/>
                  <w:color w:val="0000FF"/>
                  <w:sz w:val="18"/>
                  <w:szCs w:val="18"/>
                  <w:lang w:val="en-ZA" w:eastAsia="en-ZA"/>
                </w:rPr>
                <w:t>on the HR website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. 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This guide provides a comprehensive list of competencies for all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Academic and 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PASS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 at UCT, and descriptions of how these competencies look at different levels of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 w:rsidRPr="00FA11E8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Some competencies are required by all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 at UCT.</w:t>
            </w:r>
          </w:p>
        </w:tc>
      </w:tr>
      <w:tr w:rsidR="0011659F" w:rsidRPr="004C2A73" w14:paraId="49757183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01988833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Scope of responsibility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ADB13E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areas to which responsibility extends, the kind of supervision it receives, the kind of supervision it exercises, the kinds of decisions made by this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, and the kind of decisions that are referred elsewhere.</w:t>
            </w:r>
          </w:p>
        </w:tc>
      </w:tr>
      <w:tr w:rsidR="0011659F" w:rsidRPr="004C2A73" w14:paraId="405E0418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399099AA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Contacts and relationships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63D7E2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A listing of the people,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departments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or organisations that this </w:t>
            </w:r>
            <w:r w:rsidR="0020661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position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deals with regularly, internal and external to UCT.</w:t>
            </w:r>
          </w:p>
        </w:tc>
      </w:tr>
      <w:tr w:rsidR="0011659F" w:rsidRPr="004C2A73" w14:paraId="6F45915C" w14:textId="77777777" w:rsidTr="001D3AF9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71CFE475" w14:textId="77777777" w:rsidR="0011659F" w:rsidRPr="004C2A73" w:rsidRDefault="0011659F" w:rsidP="00D52561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2A73">
              <w:rPr>
                <w:rFonts w:ascii="Arial" w:hAnsi="Arial" w:cs="Arial"/>
                <w:b/>
                <w:color w:val="000000"/>
                <w:sz w:val="18"/>
                <w:szCs w:val="18"/>
              </w:rPr>
              <w:t>Agreed by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F7C513E" w14:textId="77777777" w:rsidR="0011659F" w:rsidRPr="004C2A73" w:rsidRDefault="00693654" w:rsidP="00D52561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Graduate Intern (WIL)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,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Mentor / S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upervisor, the area line manager (can be the same person as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Mentor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/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S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upervisor), HOD and Dean/ED agree to the contents of the </w:t>
            </w:r>
            <w:r w:rsidR="00DC5367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Graduate Internship Work Experience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description. The HR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>Business Partner</w:t>
            </w:r>
            <w:r w:rsidRPr="00693654">
              <w:rPr>
                <w:rFonts w:ascii="Arial" w:hAnsi="Arial" w:cs="Arial"/>
                <w:color w:val="000000"/>
                <w:sz w:val="18"/>
                <w:szCs w:val="18"/>
                <w:lang w:val="en-GB" w:eastAsia="en-GB"/>
              </w:rPr>
              <w:t xml:space="preserve"> confirms that good HR practice and policy has been followed.</w:t>
            </w:r>
          </w:p>
        </w:tc>
      </w:tr>
    </w:tbl>
    <w:p w14:paraId="5AE66E75" w14:textId="77777777" w:rsidR="00197594" w:rsidRPr="00EF67D3" w:rsidRDefault="00A5335C" w:rsidP="00250508">
      <w:pPr>
        <w:keepNext/>
        <w:widowControl w:val="0"/>
        <w:tabs>
          <w:tab w:val="num" w:pos="720"/>
          <w:tab w:val="left" w:pos="3119"/>
        </w:tabs>
        <w:spacing w:before="360" w:after="12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197594" w:rsidRPr="00EF67D3">
        <w:rPr>
          <w:rFonts w:ascii="Arial" w:hAnsi="Arial" w:cs="Arial"/>
          <w:b/>
          <w:sz w:val="28"/>
          <w:szCs w:val="28"/>
        </w:rPr>
        <w:t>here do I send this form?</w:t>
      </w:r>
    </w:p>
    <w:p w14:paraId="5528580B" w14:textId="77777777" w:rsidR="00AD5AD1" w:rsidRDefault="00197594" w:rsidP="003B6B1D">
      <w:pPr>
        <w:spacing w:before="40"/>
        <w:rPr>
          <w:rFonts w:ascii="Arial" w:hAnsi="Arial" w:cs="Arial"/>
          <w:sz w:val="18"/>
          <w:szCs w:val="18"/>
        </w:rPr>
      </w:pPr>
      <w:r w:rsidRPr="00EF67D3">
        <w:rPr>
          <w:rFonts w:ascii="Arial" w:hAnsi="Arial" w:cs="Arial"/>
          <w:sz w:val="18"/>
          <w:szCs w:val="18"/>
        </w:rPr>
        <w:t xml:space="preserve">Once completed and signed, a copy should be kept by both the </w:t>
      </w:r>
      <w:r w:rsidR="00224E67">
        <w:rPr>
          <w:rFonts w:ascii="Arial" w:hAnsi="Arial" w:cs="Arial"/>
          <w:sz w:val="18"/>
          <w:szCs w:val="18"/>
        </w:rPr>
        <w:t>Mentor / Supervisor</w:t>
      </w:r>
      <w:r w:rsidRPr="00EF67D3">
        <w:rPr>
          <w:rFonts w:ascii="Arial" w:hAnsi="Arial" w:cs="Arial"/>
          <w:sz w:val="18"/>
          <w:szCs w:val="18"/>
        </w:rPr>
        <w:t xml:space="preserve"> and the </w:t>
      </w:r>
      <w:r w:rsidR="00CC11FC" w:rsidRPr="00CC11FC">
        <w:rPr>
          <w:rFonts w:ascii="Arial" w:hAnsi="Arial" w:cs="Arial"/>
          <w:sz w:val="18"/>
          <w:szCs w:val="18"/>
        </w:rPr>
        <w:t xml:space="preserve">Graduate Intern </w:t>
      </w:r>
      <w:r w:rsidR="00AD5AD1">
        <w:rPr>
          <w:rFonts w:ascii="Arial" w:hAnsi="Arial" w:cs="Arial"/>
          <w:sz w:val="18"/>
          <w:szCs w:val="18"/>
        </w:rPr>
        <w:t>(where there is one)</w:t>
      </w:r>
      <w:r w:rsidRPr="00EF67D3">
        <w:rPr>
          <w:rFonts w:ascii="Arial" w:hAnsi="Arial" w:cs="Arial"/>
          <w:sz w:val="18"/>
          <w:szCs w:val="18"/>
        </w:rPr>
        <w:t>.</w:t>
      </w:r>
      <w:r w:rsidR="00CC11FC">
        <w:rPr>
          <w:rFonts w:ascii="Arial" w:hAnsi="Arial" w:cs="Arial"/>
          <w:sz w:val="18"/>
          <w:szCs w:val="18"/>
        </w:rPr>
        <w:t xml:space="preserve"> </w:t>
      </w:r>
      <w:r w:rsidR="00AD5AD1">
        <w:rPr>
          <w:rFonts w:ascii="Arial" w:hAnsi="Arial" w:cs="Arial"/>
          <w:sz w:val="18"/>
          <w:szCs w:val="18"/>
        </w:rPr>
        <w:t>A copy of this form is sent together with the relevant document</w:t>
      </w:r>
      <w:r w:rsidR="004A7653">
        <w:rPr>
          <w:rFonts w:ascii="Arial" w:hAnsi="Arial" w:cs="Arial"/>
          <w:sz w:val="18"/>
          <w:szCs w:val="18"/>
        </w:rPr>
        <w:t>ation to the relevant persons,</w:t>
      </w:r>
      <w:r w:rsidR="00AD5AD1">
        <w:rPr>
          <w:rFonts w:ascii="Arial" w:hAnsi="Arial" w:cs="Arial"/>
          <w:sz w:val="18"/>
          <w:szCs w:val="18"/>
        </w:rPr>
        <w:t xml:space="preserve"> in the following processes (amongst others):</w:t>
      </w:r>
    </w:p>
    <w:p w14:paraId="07C67A29" w14:textId="77777777" w:rsidR="00AD5AD1" w:rsidRPr="00DC5367" w:rsidRDefault="00224E67" w:rsidP="003B6B1D">
      <w:pPr>
        <w:numPr>
          <w:ilvl w:val="0"/>
          <w:numId w:val="25"/>
        </w:numPr>
        <w:spacing w:before="40"/>
        <w:rPr>
          <w:rFonts w:ascii="Arial" w:hAnsi="Arial" w:cs="Arial"/>
          <w:sz w:val="18"/>
          <w:szCs w:val="18"/>
        </w:rPr>
      </w:pPr>
      <w:r w:rsidRPr="00DC5367">
        <w:rPr>
          <w:rFonts w:ascii="Arial" w:hAnsi="Arial" w:cs="Arial"/>
          <w:sz w:val="18"/>
          <w:szCs w:val="18"/>
        </w:rPr>
        <w:t>Human Resources Staff Learning Centre</w:t>
      </w:r>
      <w:r w:rsidR="00B00A0C" w:rsidRPr="00DC5367">
        <w:rPr>
          <w:rFonts w:ascii="Arial" w:hAnsi="Arial" w:cs="Arial"/>
          <w:sz w:val="18"/>
          <w:szCs w:val="18"/>
        </w:rPr>
        <w:t xml:space="preserve"> </w:t>
      </w:r>
      <w:r w:rsidR="00DC5367" w:rsidRPr="00DC5367">
        <w:rPr>
          <w:rFonts w:ascii="Arial" w:hAnsi="Arial" w:cs="Arial"/>
          <w:sz w:val="18"/>
          <w:szCs w:val="18"/>
        </w:rPr>
        <w:t xml:space="preserve">(email address: </w:t>
      </w:r>
      <w:hyperlink r:id="rId23" w:history="1">
        <w:r w:rsidR="00DC5367" w:rsidRPr="008A6D2A">
          <w:rPr>
            <w:rStyle w:val="Hyperlink"/>
            <w:color w:val="0000FF"/>
            <w:sz w:val="18"/>
            <w:szCs w:val="18"/>
            <w:lang w:val="en-ZA" w:eastAsia="en-ZA"/>
          </w:rPr>
          <w:t>Intern-documents@uct.ac.za</w:t>
        </w:r>
      </w:hyperlink>
      <w:r w:rsidR="00DC5367" w:rsidRPr="00DC5367">
        <w:rPr>
          <w:rFonts w:ascii="Arial" w:hAnsi="Arial" w:cs="Arial"/>
          <w:sz w:val="18"/>
          <w:szCs w:val="18"/>
        </w:rPr>
        <w:t>)</w:t>
      </w:r>
    </w:p>
    <w:p w14:paraId="64493A67" w14:textId="35546F38" w:rsidR="007923E9" w:rsidRDefault="008C69AF" w:rsidP="005D504F">
      <w:pPr>
        <w:spacing w:before="40"/>
        <w:rPr>
          <w:rFonts w:ascii="Arial" w:hAnsi="Arial" w:cs="Arial"/>
          <w:noProof/>
          <w:sz w:val="18"/>
          <w:szCs w:val="18"/>
        </w:rPr>
      </w:pPr>
      <w:r w:rsidRPr="00EF67D3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2AB68" wp14:editId="774F3941">
            <wp:extent cx="982980" cy="259080"/>
            <wp:effectExtent l="0" t="0" r="0" b="0"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27481" w14:textId="77777777" w:rsidR="005D504F" w:rsidRPr="00EF67D3" w:rsidRDefault="005D504F" w:rsidP="00E82762">
      <w:pPr>
        <w:spacing w:before="40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all cases, a copy of this form is sent to the relevant HR Business Partner</w:t>
      </w:r>
      <w:r w:rsidR="00E82762">
        <w:rPr>
          <w:rFonts w:ascii="Arial" w:hAnsi="Arial" w:cs="Arial"/>
          <w:sz w:val="18"/>
          <w:szCs w:val="18"/>
        </w:rPr>
        <w:t>.</w:t>
      </w:r>
    </w:p>
    <w:p w14:paraId="3E4C7911" w14:textId="77777777" w:rsidR="00197594" w:rsidRPr="00EF67D3" w:rsidRDefault="00197594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What other forms do I need to complete?</w:t>
      </w:r>
    </w:p>
    <w:p w14:paraId="16CD52DA" w14:textId="77777777" w:rsidR="00197594" w:rsidRPr="00EF67D3" w:rsidRDefault="00197594" w:rsidP="003B6B1D">
      <w:pPr>
        <w:tabs>
          <w:tab w:val="left" w:pos="1701"/>
        </w:tabs>
        <w:spacing w:before="40"/>
        <w:rPr>
          <w:rFonts w:ascii="Arial" w:hAnsi="Arial" w:cs="Arial"/>
          <w:sz w:val="18"/>
          <w:szCs w:val="18"/>
          <w:lang w:val="en-GB"/>
        </w:rPr>
      </w:pPr>
      <w:r w:rsidRPr="00EF67D3">
        <w:rPr>
          <w:rFonts w:ascii="Arial" w:hAnsi="Arial" w:cs="Arial"/>
          <w:sz w:val="18"/>
          <w:szCs w:val="18"/>
          <w:lang w:val="en-GB"/>
        </w:rPr>
        <w:t>None</w:t>
      </w:r>
      <w:r w:rsidR="00A4785B">
        <w:rPr>
          <w:rFonts w:ascii="Arial" w:hAnsi="Arial" w:cs="Arial"/>
          <w:sz w:val="18"/>
          <w:szCs w:val="18"/>
          <w:lang w:val="en-GB"/>
        </w:rPr>
        <w:t>.</w:t>
      </w:r>
    </w:p>
    <w:p w14:paraId="5DF02838" w14:textId="77777777" w:rsidR="00197594" w:rsidRPr="00EF67D3" w:rsidRDefault="00197594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 w:rsidRPr="00EF67D3">
        <w:rPr>
          <w:rFonts w:ascii="Arial" w:hAnsi="Arial" w:cs="Arial"/>
          <w:b/>
          <w:sz w:val="28"/>
          <w:szCs w:val="28"/>
        </w:rPr>
        <w:t>What other documentation must be attached?</w:t>
      </w:r>
    </w:p>
    <w:p w14:paraId="6143E0EE" w14:textId="77777777" w:rsidR="00197594" w:rsidRDefault="00380FA8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Attach a</w:t>
      </w:r>
      <w:r w:rsidR="00197594" w:rsidRPr="00EF67D3">
        <w:rPr>
          <w:rFonts w:ascii="Arial" w:hAnsi="Arial" w:cs="Arial"/>
          <w:sz w:val="18"/>
          <w:szCs w:val="18"/>
        </w:rPr>
        <w:t>ny othe</w:t>
      </w:r>
      <w:r>
        <w:rPr>
          <w:rFonts w:ascii="Arial" w:hAnsi="Arial" w:cs="Arial"/>
          <w:sz w:val="18"/>
          <w:szCs w:val="18"/>
        </w:rPr>
        <w:t>r documentation which assists in</w:t>
      </w:r>
      <w:r w:rsidR="00197594" w:rsidRPr="00EF67D3">
        <w:rPr>
          <w:rFonts w:ascii="Arial" w:hAnsi="Arial" w:cs="Arial"/>
          <w:sz w:val="18"/>
          <w:szCs w:val="18"/>
        </w:rPr>
        <w:t xml:space="preserve"> describing the </w:t>
      </w:r>
      <w:r w:rsidR="00206617">
        <w:rPr>
          <w:rFonts w:ascii="Arial" w:hAnsi="Arial" w:cs="Arial"/>
          <w:sz w:val="18"/>
          <w:szCs w:val="18"/>
        </w:rPr>
        <w:t>position</w:t>
      </w:r>
      <w:r w:rsidR="00184AD7">
        <w:rPr>
          <w:rFonts w:ascii="Arial" w:hAnsi="Arial" w:cs="Arial"/>
          <w:sz w:val="18"/>
          <w:szCs w:val="18"/>
        </w:rPr>
        <w:t>.</w:t>
      </w:r>
    </w:p>
    <w:p w14:paraId="0418FC95" w14:textId="77777777" w:rsidR="0084541F" w:rsidRPr="00EF67D3" w:rsidRDefault="0084541F" w:rsidP="003B6B1D">
      <w:pPr>
        <w:keepNext/>
        <w:widowControl w:val="0"/>
        <w:tabs>
          <w:tab w:val="num" w:pos="720"/>
          <w:tab w:val="left" w:pos="3119"/>
        </w:tabs>
        <w:spacing w:before="240" w:after="12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Where can I get further assistance</w:t>
      </w:r>
      <w:r w:rsidRPr="00EF67D3">
        <w:rPr>
          <w:rFonts w:ascii="Arial" w:hAnsi="Arial" w:cs="Arial"/>
          <w:b/>
          <w:sz w:val="28"/>
          <w:szCs w:val="28"/>
        </w:rPr>
        <w:t>?</w:t>
      </w:r>
    </w:p>
    <w:p w14:paraId="4D9E85BE" w14:textId="77777777" w:rsidR="003B6B1D" w:rsidRDefault="00B37A0E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 w:rsidRPr="00B00A0C">
        <w:rPr>
          <w:rFonts w:ascii="Arial" w:hAnsi="Arial" w:cs="Arial"/>
          <w:sz w:val="18"/>
          <w:szCs w:val="18"/>
        </w:rPr>
        <w:t xml:space="preserve">You can contact your </w:t>
      </w:r>
      <w:hyperlink r:id="rId24" w:anchor="practitioners" w:history="1">
        <w:r w:rsidR="005D504F" w:rsidRPr="008A6D2A">
          <w:rPr>
            <w:rStyle w:val="Hyperlink"/>
            <w:color w:val="0000FF"/>
            <w:sz w:val="18"/>
            <w:szCs w:val="18"/>
            <w:lang w:val="en-ZA" w:eastAsia="en-ZA"/>
          </w:rPr>
          <w:t>HR Business Partner</w:t>
        </w:r>
      </w:hyperlink>
      <w:r w:rsidR="005D504F" w:rsidRPr="00B00A0C">
        <w:rPr>
          <w:rFonts w:ascii="Arial" w:hAnsi="Arial" w:cs="Arial"/>
          <w:sz w:val="18"/>
          <w:szCs w:val="18"/>
        </w:rPr>
        <w:t xml:space="preserve"> </w:t>
      </w:r>
      <w:r w:rsidRPr="00B00A0C">
        <w:rPr>
          <w:rFonts w:ascii="Arial" w:hAnsi="Arial" w:cs="Arial"/>
          <w:sz w:val="18"/>
          <w:szCs w:val="18"/>
        </w:rPr>
        <w:t>for more assistance</w:t>
      </w:r>
      <w:r w:rsidR="00CD7B4F" w:rsidRPr="00B00A0C">
        <w:rPr>
          <w:rFonts w:ascii="Arial" w:hAnsi="Arial" w:cs="Arial"/>
          <w:sz w:val="18"/>
          <w:szCs w:val="18"/>
        </w:rPr>
        <w:t xml:space="preserve"> </w:t>
      </w:r>
      <w:r w:rsidR="00B00A0C" w:rsidRPr="00B00A0C">
        <w:rPr>
          <w:rFonts w:ascii="Arial" w:hAnsi="Arial" w:cs="Arial"/>
          <w:sz w:val="18"/>
          <w:szCs w:val="18"/>
        </w:rPr>
        <w:t>with completion of the Graduate Internship Work Experience d</w:t>
      </w:r>
      <w:r w:rsidR="00CD7B4F" w:rsidRPr="00B00A0C">
        <w:rPr>
          <w:rFonts w:ascii="Arial" w:hAnsi="Arial" w:cs="Arial"/>
          <w:sz w:val="18"/>
          <w:szCs w:val="18"/>
        </w:rPr>
        <w:t>escription</w:t>
      </w:r>
      <w:r w:rsidR="003B6B1D" w:rsidRPr="00B00A0C">
        <w:rPr>
          <w:rFonts w:ascii="Arial" w:hAnsi="Arial" w:cs="Arial"/>
          <w:sz w:val="18"/>
          <w:szCs w:val="18"/>
        </w:rPr>
        <w:t>.</w:t>
      </w:r>
    </w:p>
    <w:p w14:paraId="557DAAE8" w14:textId="77777777" w:rsidR="003B6B1D" w:rsidRDefault="003B6B1D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</w:p>
    <w:p w14:paraId="51125ACD" w14:textId="77777777" w:rsidR="00CD7B4F" w:rsidRPr="00B00A0C" w:rsidRDefault="0024773F" w:rsidP="003B6B1D">
      <w:pPr>
        <w:tabs>
          <w:tab w:val="left" w:pos="3119"/>
        </w:tabs>
        <w:spacing w:before="40"/>
        <w:rPr>
          <w:rFonts w:ascii="Arial" w:hAnsi="Arial" w:cs="Arial"/>
          <w:sz w:val="18"/>
          <w:szCs w:val="18"/>
        </w:rPr>
      </w:pPr>
      <w:r w:rsidRPr="00B00A0C">
        <w:rPr>
          <w:rFonts w:ascii="Arial" w:hAnsi="Arial" w:cs="Arial"/>
          <w:sz w:val="18"/>
          <w:szCs w:val="18"/>
        </w:rPr>
        <w:t xml:space="preserve">Further information can also be found in the </w:t>
      </w:r>
      <w:r w:rsidR="00CD7B4F" w:rsidRPr="00B00A0C">
        <w:rPr>
          <w:rFonts w:ascii="Arial" w:hAnsi="Arial" w:cs="Arial"/>
          <w:sz w:val="18"/>
          <w:szCs w:val="18"/>
        </w:rPr>
        <w:t xml:space="preserve">following places: </w:t>
      </w:r>
    </w:p>
    <w:p w14:paraId="4832401E" w14:textId="77777777" w:rsidR="00B00A0C" w:rsidRPr="00B41267" w:rsidRDefault="00000000" w:rsidP="00B00A0C">
      <w:pPr>
        <w:numPr>
          <w:ilvl w:val="0"/>
          <w:numId w:val="33"/>
        </w:numPr>
        <w:tabs>
          <w:tab w:val="left" w:pos="3119"/>
        </w:tabs>
        <w:spacing w:before="40"/>
        <w:ind w:left="714" w:hanging="357"/>
        <w:rPr>
          <w:rFonts w:ascii="Arial" w:hAnsi="Arial" w:cs="Arial"/>
          <w:sz w:val="18"/>
          <w:szCs w:val="18"/>
        </w:rPr>
      </w:pPr>
      <w:hyperlink r:id="rId25" w:history="1">
        <w:r w:rsidR="00B41267" w:rsidRPr="008A6D2A">
          <w:rPr>
            <w:rStyle w:val="Hyperlink"/>
            <w:color w:val="0000FF"/>
            <w:sz w:val="18"/>
            <w:szCs w:val="18"/>
            <w:lang w:val="en-ZA" w:eastAsia="en-ZA"/>
          </w:rPr>
          <w:t>Learnership and Internship Policy</w:t>
        </w:r>
      </w:hyperlink>
    </w:p>
    <w:p w14:paraId="4AD289FA" w14:textId="77777777" w:rsidR="00CD7B4F" w:rsidRPr="008A6D2A" w:rsidRDefault="00000000" w:rsidP="008A6D2A">
      <w:pPr>
        <w:pStyle w:val="ListParagraph"/>
        <w:numPr>
          <w:ilvl w:val="0"/>
          <w:numId w:val="33"/>
        </w:numPr>
        <w:spacing w:before="120" w:after="120"/>
        <w:jc w:val="both"/>
        <w:rPr>
          <w:rFonts w:ascii="Arial" w:hAnsi="Arial" w:cs="Arial"/>
          <w:sz w:val="18"/>
          <w:szCs w:val="18"/>
        </w:rPr>
      </w:pPr>
      <w:hyperlink r:id="rId26" w:history="1">
        <w:r w:rsidR="0015391D" w:rsidRPr="008A6D2A">
          <w:rPr>
            <w:rStyle w:val="Hyperlink"/>
            <w:color w:val="0000FF"/>
            <w:sz w:val="18"/>
            <w:szCs w:val="18"/>
            <w:lang w:val="en-ZA" w:eastAsia="en-ZA"/>
          </w:rPr>
          <w:t xml:space="preserve">The UCT </w:t>
        </w:r>
        <w:r w:rsidR="00CD7B4F" w:rsidRPr="008A6D2A">
          <w:rPr>
            <w:rStyle w:val="Hyperlink"/>
            <w:color w:val="0000FF"/>
            <w:sz w:val="18"/>
            <w:szCs w:val="18"/>
            <w:lang w:val="en-ZA" w:eastAsia="en-ZA"/>
          </w:rPr>
          <w:t>Competency framework</w:t>
        </w:r>
      </w:hyperlink>
    </w:p>
    <w:p w14:paraId="0A0415D0" w14:textId="77777777" w:rsidR="00B00A0C" w:rsidRPr="00B00A0C" w:rsidRDefault="00B00A0C" w:rsidP="00B41267">
      <w:pPr>
        <w:tabs>
          <w:tab w:val="left" w:pos="3119"/>
        </w:tabs>
        <w:spacing w:before="40"/>
        <w:ind w:left="357"/>
        <w:rPr>
          <w:rFonts w:ascii="Arial" w:hAnsi="Arial" w:cs="Arial"/>
          <w:sz w:val="18"/>
          <w:szCs w:val="18"/>
        </w:rPr>
      </w:pPr>
    </w:p>
    <w:sectPr w:rsidR="00B00A0C" w:rsidRPr="00B00A0C" w:rsidSect="005B4F11">
      <w:footerReference w:type="default" r:id="rId27"/>
      <w:pgSz w:w="11906" w:h="16838" w:code="9"/>
      <w:pgMar w:top="284" w:right="567" w:bottom="426" w:left="567" w:header="45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32A67" w14:textId="77777777" w:rsidR="00E52A5C" w:rsidRDefault="00E52A5C">
      <w:r>
        <w:separator/>
      </w:r>
    </w:p>
  </w:endnote>
  <w:endnote w:type="continuationSeparator" w:id="0">
    <w:p w14:paraId="2A58E1A8" w14:textId="77777777" w:rsidR="00E52A5C" w:rsidRDefault="00E5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5A05" w14:textId="77777777" w:rsidR="0048302C" w:rsidRDefault="0048302C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B4F11">
      <w:rPr>
        <w:noProof/>
      </w:rPr>
      <w:t>1</w:t>
    </w:r>
    <w:r>
      <w:fldChar w:fldCharType="end"/>
    </w:r>
  </w:p>
  <w:p w14:paraId="49E26102" w14:textId="77777777" w:rsidR="0048302C" w:rsidRDefault="0048302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DE9E" w14:textId="0794C7E7" w:rsidR="0048302C" w:rsidRPr="00E7394E" w:rsidRDefault="00B742B0" w:rsidP="001600A2">
    <w:pPr>
      <w:pStyle w:val="Footer"/>
      <w:pBdr>
        <w:top w:val="single" w:sz="4" w:space="1" w:color="auto"/>
      </w:pBdr>
      <w:tabs>
        <w:tab w:val="clear" w:pos="4320"/>
        <w:tab w:val="clear" w:pos="8640"/>
      </w:tabs>
      <w:ind w:left="-142" w:right="-13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7923E9">
      <w:rPr>
        <w:rFonts w:ascii="Arial" w:hAnsi="Arial" w:cs="Arial"/>
        <w:sz w:val="16"/>
        <w:szCs w:val="16"/>
      </w:rPr>
      <w:t xml:space="preserve"> </w:t>
    </w:r>
    <w:r w:rsidR="007948CF">
      <w:rPr>
        <w:rFonts w:ascii="Arial" w:hAnsi="Arial" w:cs="Arial"/>
        <w:sz w:val="16"/>
        <w:szCs w:val="16"/>
      </w:rPr>
      <w:t>20</w:t>
    </w:r>
    <w:r w:rsidR="007923E9">
      <w:rPr>
        <w:rFonts w:ascii="Arial" w:hAnsi="Arial" w:cs="Arial"/>
        <w:sz w:val="16"/>
        <w:szCs w:val="16"/>
      </w:rPr>
      <w:t>2</w:t>
    </w:r>
    <w:r w:rsidR="005B4F11">
      <w:rPr>
        <w:rFonts w:ascii="Arial" w:hAnsi="Arial" w:cs="Arial"/>
        <w:sz w:val="16"/>
        <w:szCs w:val="16"/>
      </w:rPr>
      <w:t>2</w:t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 w:rsidR="007948CF">
      <w:rPr>
        <w:rFonts w:ascii="Arial" w:hAnsi="Arial" w:cs="Arial"/>
        <w:sz w:val="16"/>
        <w:szCs w:val="16"/>
      </w:rPr>
      <w:t xml:space="preserve">    </w:t>
    </w:r>
    <w:r w:rsidR="00A83AEB">
      <w:rPr>
        <w:rFonts w:ascii="Arial" w:hAnsi="Arial" w:cs="Arial"/>
        <w:sz w:val="16"/>
        <w:szCs w:val="16"/>
      </w:rPr>
      <w:t xml:space="preserve">  </w:t>
    </w:r>
    <w:r w:rsidR="0048302C" w:rsidRPr="00E7394E">
      <w:rPr>
        <w:rFonts w:ascii="Arial" w:hAnsi="Arial" w:cs="Arial"/>
        <w:sz w:val="16"/>
        <w:szCs w:val="16"/>
      </w:rPr>
      <w:t xml:space="preserve">Page </w:t>
    </w:r>
    <w:r w:rsidR="0048302C" w:rsidRPr="00E7394E">
      <w:rPr>
        <w:rFonts w:ascii="Arial" w:hAnsi="Arial" w:cs="Arial"/>
        <w:sz w:val="16"/>
        <w:szCs w:val="16"/>
      </w:rPr>
      <w:fldChar w:fldCharType="begin"/>
    </w:r>
    <w:r w:rsidR="0048302C" w:rsidRPr="00E7394E">
      <w:rPr>
        <w:rFonts w:ascii="Arial" w:hAnsi="Arial" w:cs="Arial"/>
        <w:sz w:val="16"/>
        <w:szCs w:val="16"/>
      </w:rPr>
      <w:instrText xml:space="preserve"> PAGE </w:instrText>
    </w:r>
    <w:r w:rsidR="0048302C" w:rsidRPr="00E7394E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1</w:t>
    </w:r>
    <w:r w:rsidR="0048302C" w:rsidRPr="00E7394E">
      <w:rPr>
        <w:rFonts w:ascii="Arial" w:hAnsi="Arial" w:cs="Arial"/>
        <w:sz w:val="16"/>
        <w:szCs w:val="16"/>
      </w:rPr>
      <w:fldChar w:fldCharType="end"/>
    </w:r>
    <w:r w:rsidR="0048302C" w:rsidRPr="00E7394E">
      <w:rPr>
        <w:rFonts w:ascii="Arial" w:hAnsi="Arial" w:cs="Arial"/>
        <w:sz w:val="16"/>
        <w:szCs w:val="16"/>
      </w:rPr>
      <w:t xml:space="preserve"> of </w:t>
    </w:r>
    <w:r w:rsidR="0048302C" w:rsidRPr="00E7394E">
      <w:rPr>
        <w:rFonts w:ascii="Arial" w:hAnsi="Arial" w:cs="Arial"/>
        <w:sz w:val="16"/>
        <w:szCs w:val="16"/>
      </w:rPr>
      <w:fldChar w:fldCharType="begin"/>
    </w:r>
    <w:r w:rsidR="0048302C" w:rsidRPr="00E7394E">
      <w:rPr>
        <w:rFonts w:ascii="Arial" w:hAnsi="Arial" w:cs="Arial"/>
        <w:sz w:val="16"/>
        <w:szCs w:val="16"/>
      </w:rPr>
      <w:instrText xml:space="preserve"> NUMPAGES  </w:instrText>
    </w:r>
    <w:r w:rsidR="0048302C" w:rsidRPr="00E7394E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7394E">
      <w:rPr>
        <w:rFonts w:ascii="Arial" w:hAnsi="Arial" w:cs="Arial"/>
        <w:sz w:val="16"/>
        <w:szCs w:val="16"/>
      </w:rPr>
      <w:fldChar w:fldCharType="end"/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="0048302C">
      <w:rPr>
        <w:rFonts w:ascii="Arial" w:hAnsi="Arial" w:cs="Arial"/>
        <w:sz w:val="16"/>
        <w:szCs w:val="16"/>
      </w:rPr>
      <w:tab/>
      <w:t xml:space="preserve">      </w:t>
    </w:r>
    <w:r w:rsidR="0048302C" w:rsidRPr="00E7394E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F1617E">
      <w:rPr>
        <w:rFonts w:ascii="Arial" w:hAnsi="Arial" w:cs="Arial"/>
        <w:sz w:val="16"/>
        <w:szCs w:val="16"/>
      </w:rPr>
      <w:t>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6F04" w14:textId="6E513A93" w:rsidR="0048302C" w:rsidRPr="004F2926" w:rsidRDefault="00B742B0" w:rsidP="005B388F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</w:tabs>
      <w:ind w:left="-142" w:right="-17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693654" w:rsidRPr="00693654">
      <w:rPr>
        <w:rFonts w:ascii="Arial" w:hAnsi="Arial" w:cs="Arial"/>
        <w:sz w:val="16"/>
        <w:szCs w:val="16"/>
      </w:rPr>
      <w:t xml:space="preserve"> 202</w:t>
    </w:r>
    <w:r w:rsidR="005B4F11">
      <w:rPr>
        <w:rFonts w:ascii="Arial" w:hAnsi="Arial" w:cs="Arial"/>
        <w:sz w:val="16"/>
        <w:szCs w:val="16"/>
      </w:rPr>
      <w:t>2</w:t>
    </w:r>
    <w:r w:rsidR="0048302C" w:rsidRPr="00FE33C3">
      <w:rPr>
        <w:rFonts w:ascii="Arial" w:hAnsi="Arial" w:cs="Arial"/>
        <w:sz w:val="16"/>
        <w:szCs w:val="16"/>
      </w:rPr>
      <w:t xml:space="preserve">                                             </w:t>
    </w:r>
    <w:r w:rsidR="0048302C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  <w:r w:rsidR="00976271">
      <w:rPr>
        <w:rFonts w:ascii="Arial" w:hAnsi="Arial" w:cs="Arial"/>
        <w:sz w:val="16"/>
        <w:szCs w:val="16"/>
      </w:rPr>
      <w:t xml:space="preserve">  </w:t>
    </w:r>
    <w:r w:rsidR="0048302C" w:rsidRPr="00BF1557">
      <w:rPr>
        <w:rFonts w:ascii="Arial" w:hAnsi="Arial" w:cs="Arial"/>
        <w:sz w:val="16"/>
        <w:szCs w:val="16"/>
      </w:rPr>
      <w:t xml:space="preserve">Page </w:t>
    </w:r>
    <w:r w:rsidR="0048302C" w:rsidRPr="00BF1557">
      <w:rPr>
        <w:rFonts w:ascii="Arial" w:hAnsi="Arial" w:cs="Arial"/>
        <w:sz w:val="16"/>
        <w:szCs w:val="16"/>
      </w:rPr>
      <w:fldChar w:fldCharType="begin"/>
    </w:r>
    <w:r w:rsidR="0048302C" w:rsidRPr="00BF1557">
      <w:rPr>
        <w:rFonts w:ascii="Arial" w:hAnsi="Arial" w:cs="Arial"/>
        <w:sz w:val="16"/>
        <w:szCs w:val="16"/>
      </w:rPr>
      <w:instrText xml:space="preserve"> PAGE </w:instrText>
    </w:r>
    <w:r w:rsidR="0048302C" w:rsidRPr="00BF1557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2</w:t>
    </w:r>
    <w:r w:rsidR="0048302C" w:rsidRPr="00BF1557">
      <w:rPr>
        <w:rFonts w:ascii="Arial" w:hAnsi="Arial" w:cs="Arial"/>
        <w:sz w:val="16"/>
        <w:szCs w:val="16"/>
      </w:rPr>
      <w:fldChar w:fldCharType="end"/>
    </w:r>
    <w:r w:rsidR="0048302C" w:rsidRPr="00BF1557">
      <w:rPr>
        <w:rFonts w:ascii="Arial" w:hAnsi="Arial" w:cs="Arial"/>
        <w:sz w:val="16"/>
        <w:szCs w:val="16"/>
      </w:rPr>
      <w:t xml:space="preserve"> of </w:t>
    </w:r>
    <w:r w:rsidR="0048302C" w:rsidRPr="00BF1557">
      <w:rPr>
        <w:rFonts w:ascii="Arial" w:hAnsi="Arial" w:cs="Arial"/>
        <w:sz w:val="16"/>
        <w:szCs w:val="16"/>
      </w:rPr>
      <w:fldChar w:fldCharType="begin"/>
    </w:r>
    <w:r w:rsidR="0048302C" w:rsidRPr="00BF1557">
      <w:rPr>
        <w:rFonts w:ascii="Arial" w:hAnsi="Arial" w:cs="Arial"/>
        <w:sz w:val="16"/>
        <w:szCs w:val="16"/>
      </w:rPr>
      <w:instrText xml:space="preserve"> NUMPAGES  </w:instrText>
    </w:r>
    <w:r w:rsidR="0048302C" w:rsidRPr="00BF1557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BF1557">
      <w:rPr>
        <w:rFonts w:ascii="Arial" w:hAnsi="Arial" w:cs="Arial"/>
        <w:sz w:val="16"/>
        <w:szCs w:val="16"/>
      </w:rPr>
      <w:fldChar w:fldCharType="end"/>
    </w:r>
    <w:r w:rsidR="0048302C" w:rsidRPr="00BF1557">
      <w:rPr>
        <w:rFonts w:ascii="Arial" w:hAnsi="Arial" w:cs="Arial"/>
        <w:sz w:val="16"/>
        <w:szCs w:val="16"/>
      </w:rPr>
      <w:t xml:space="preserve">               </w:t>
    </w:r>
    <w:r w:rsidR="0048302C">
      <w:rPr>
        <w:rFonts w:ascii="Arial" w:hAnsi="Arial" w:cs="Arial"/>
        <w:sz w:val="16"/>
        <w:szCs w:val="16"/>
      </w:rPr>
      <w:t xml:space="preserve"> </w:t>
    </w:r>
    <w:r w:rsidR="0048302C" w:rsidRPr="00BF155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</w:t>
    </w:r>
    <w:r w:rsidR="0048302C">
      <w:rPr>
        <w:rFonts w:ascii="Arial" w:hAnsi="Arial" w:cs="Arial"/>
        <w:sz w:val="16"/>
        <w:szCs w:val="16"/>
      </w:rPr>
      <w:t xml:space="preserve">    </w:t>
    </w:r>
    <w:r w:rsidR="0048302C" w:rsidRPr="00BF1557">
      <w:rPr>
        <w:rFonts w:ascii="Arial" w:hAnsi="Arial" w:cs="Arial"/>
        <w:sz w:val="16"/>
        <w:szCs w:val="16"/>
      </w:rPr>
      <w:t xml:space="preserve">           </w:t>
    </w:r>
    <w:r w:rsidR="00976271">
      <w:rPr>
        <w:rFonts w:ascii="Arial" w:hAnsi="Arial" w:cs="Arial"/>
        <w:sz w:val="16"/>
        <w:szCs w:val="16"/>
      </w:rPr>
      <w:t xml:space="preserve">    </w:t>
    </w:r>
    <w:r w:rsidR="00E61727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F1617E">
      <w:rPr>
        <w:rFonts w:ascii="Arial" w:hAnsi="Arial" w:cs="Arial"/>
        <w:sz w:val="16"/>
        <w:szCs w:val="16"/>
      </w:rPr>
      <w:t>c</w:t>
    </w:r>
    <w:r w:rsidR="0048302C" w:rsidRPr="004F2926">
      <w:rPr>
        <w:rFonts w:ascii="Arial" w:hAnsi="Arial" w:cs="Arial"/>
        <w:sz w:val="16"/>
        <w:szCs w:val="16"/>
      </w:rPr>
      <w:t xml:space="preserve">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D7AB" w14:textId="0E9361A8" w:rsidR="0048302C" w:rsidRPr="004F2926" w:rsidRDefault="00B742B0" w:rsidP="00AA7488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</w:tabs>
      <w:ind w:left="-142" w:right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 December</w:t>
    </w:r>
    <w:r w:rsidR="00693654" w:rsidRPr="00693654">
      <w:rPr>
        <w:rFonts w:ascii="Arial" w:hAnsi="Arial" w:cs="Arial"/>
        <w:sz w:val="16"/>
        <w:szCs w:val="16"/>
      </w:rPr>
      <w:t xml:space="preserve"> 202</w:t>
    </w:r>
    <w:r w:rsidR="005B4F11">
      <w:rPr>
        <w:rFonts w:ascii="Arial" w:hAnsi="Arial" w:cs="Arial"/>
        <w:sz w:val="16"/>
        <w:szCs w:val="16"/>
      </w:rPr>
      <w:t>2</w:t>
    </w:r>
    <w:r w:rsidR="0048302C" w:rsidRPr="00FE33C3">
      <w:rPr>
        <w:rFonts w:ascii="Arial" w:hAnsi="Arial" w:cs="Arial"/>
        <w:sz w:val="16"/>
        <w:szCs w:val="16"/>
      </w:rPr>
      <w:t xml:space="preserve">                                             </w:t>
    </w:r>
    <w:r w:rsidR="0048302C">
      <w:rPr>
        <w:rFonts w:ascii="Arial" w:hAnsi="Arial" w:cs="Arial"/>
        <w:sz w:val="16"/>
        <w:szCs w:val="16"/>
      </w:rPr>
      <w:t xml:space="preserve">   </w:t>
    </w:r>
    <w:r w:rsidR="0048302C" w:rsidRPr="00FE33C3">
      <w:rPr>
        <w:rFonts w:ascii="Arial" w:hAnsi="Arial" w:cs="Arial"/>
        <w:sz w:val="16"/>
        <w:szCs w:val="16"/>
      </w:rPr>
      <w:t xml:space="preserve"> </w:t>
    </w:r>
    <w:r w:rsidR="0048302C">
      <w:rPr>
        <w:rFonts w:ascii="Arial" w:hAnsi="Arial" w:cs="Arial"/>
        <w:sz w:val="16"/>
        <w:szCs w:val="16"/>
      </w:rPr>
      <w:t xml:space="preserve">                            </w:t>
    </w:r>
    <w:r w:rsidR="00A83AEB">
      <w:rPr>
        <w:rFonts w:ascii="Arial" w:hAnsi="Arial" w:cs="Arial"/>
        <w:sz w:val="16"/>
        <w:szCs w:val="16"/>
      </w:rPr>
      <w:t xml:space="preserve">      </w:t>
    </w:r>
    <w:r w:rsidR="0048302C" w:rsidRPr="00E0695B">
      <w:rPr>
        <w:rFonts w:ascii="Arial" w:hAnsi="Arial" w:cs="Arial"/>
        <w:sz w:val="16"/>
        <w:szCs w:val="16"/>
      </w:rPr>
      <w:t xml:space="preserve">Page </w:t>
    </w:r>
    <w:r w:rsidR="0048302C" w:rsidRPr="00E0695B">
      <w:rPr>
        <w:rFonts w:ascii="Arial" w:hAnsi="Arial" w:cs="Arial"/>
        <w:sz w:val="16"/>
        <w:szCs w:val="16"/>
      </w:rPr>
      <w:fldChar w:fldCharType="begin"/>
    </w:r>
    <w:r w:rsidR="0048302C" w:rsidRPr="00E0695B">
      <w:rPr>
        <w:rFonts w:ascii="Arial" w:hAnsi="Arial" w:cs="Arial"/>
        <w:sz w:val="16"/>
        <w:szCs w:val="16"/>
      </w:rPr>
      <w:instrText xml:space="preserve"> PAGE </w:instrText>
    </w:r>
    <w:r w:rsidR="0048302C" w:rsidRPr="00E0695B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0695B">
      <w:rPr>
        <w:rFonts w:ascii="Arial" w:hAnsi="Arial" w:cs="Arial"/>
        <w:sz w:val="16"/>
        <w:szCs w:val="16"/>
      </w:rPr>
      <w:fldChar w:fldCharType="end"/>
    </w:r>
    <w:r w:rsidR="0048302C" w:rsidRPr="00E0695B">
      <w:rPr>
        <w:rFonts w:ascii="Arial" w:hAnsi="Arial" w:cs="Arial"/>
        <w:sz w:val="16"/>
        <w:szCs w:val="16"/>
      </w:rPr>
      <w:t xml:space="preserve"> of </w:t>
    </w:r>
    <w:r w:rsidR="0048302C" w:rsidRPr="00E0695B">
      <w:rPr>
        <w:rFonts w:ascii="Arial" w:hAnsi="Arial" w:cs="Arial"/>
        <w:sz w:val="16"/>
        <w:szCs w:val="16"/>
      </w:rPr>
      <w:fldChar w:fldCharType="begin"/>
    </w:r>
    <w:r w:rsidR="0048302C" w:rsidRPr="00E0695B">
      <w:rPr>
        <w:rFonts w:ascii="Arial" w:hAnsi="Arial" w:cs="Arial"/>
        <w:sz w:val="16"/>
        <w:szCs w:val="16"/>
      </w:rPr>
      <w:instrText xml:space="preserve"> NUMPAGES  </w:instrText>
    </w:r>
    <w:r w:rsidR="0048302C" w:rsidRPr="00E0695B">
      <w:rPr>
        <w:rFonts w:ascii="Arial" w:hAnsi="Arial" w:cs="Arial"/>
        <w:sz w:val="16"/>
        <w:szCs w:val="16"/>
      </w:rPr>
      <w:fldChar w:fldCharType="separate"/>
    </w:r>
    <w:r w:rsidR="000F4B10">
      <w:rPr>
        <w:rFonts w:ascii="Arial" w:hAnsi="Arial" w:cs="Arial"/>
        <w:noProof/>
        <w:sz w:val="16"/>
        <w:szCs w:val="16"/>
      </w:rPr>
      <w:t>6</w:t>
    </w:r>
    <w:r w:rsidR="0048302C" w:rsidRPr="00E0695B">
      <w:rPr>
        <w:rFonts w:ascii="Arial" w:hAnsi="Arial" w:cs="Arial"/>
        <w:sz w:val="16"/>
        <w:szCs w:val="16"/>
      </w:rPr>
      <w:fldChar w:fldCharType="end"/>
    </w:r>
    <w:r w:rsidR="0048302C" w:rsidRPr="00E0695B">
      <w:rPr>
        <w:rFonts w:ascii="Arial" w:hAnsi="Arial" w:cs="Arial"/>
        <w:sz w:val="16"/>
        <w:szCs w:val="16"/>
      </w:rPr>
      <w:t xml:space="preserve">                          </w:t>
    </w:r>
    <w:r w:rsidR="0048302C">
      <w:rPr>
        <w:rFonts w:ascii="Arial" w:hAnsi="Arial" w:cs="Arial"/>
        <w:sz w:val="16"/>
        <w:szCs w:val="16"/>
      </w:rPr>
      <w:t xml:space="preserve"> </w:t>
    </w:r>
    <w:r w:rsidR="0048302C" w:rsidRPr="00E0695B">
      <w:rPr>
        <w:rFonts w:ascii="Arial" w:hAnsi="Arial" w:cs="Arial"/>
        <w:sz w:val="16"/>
        <w:szCs w:val="16"/>
      </w:rPr>
      <w:t xml:space="preserve">                                 </w:t>
    </w:r>
    <w:r w:rsidR="0048302C">
      <w:rPr>
        <w:rFonts w:ascii="Arial" w:hAnsi="Arial" w:cs="Arial"/>
        <w:sz w:val="16"/>
        <w:szCs w:val="16"/>
      </w:rPr>
      <w:t xml:space="preserve">  </w:t>
    </w:r>
    <w:r w:rsidR="0048302C" w:rsidRPr="00E0695B">
      <w:rPr>
        <w:rFonts w:ascii="Arial" w:hAnsi="Arial" w:cs="Arial"/>
        <w:sz w:val="16"/>
        <w:szCs w:val="16"/>
      </w:rPr>
      <w:t xml:space="preserve">              </w:t>
    </w:r>
    <w:r w:rsidR="0048302C">
      <w:rPr>
        <w:rFonts w:ascii="Arial" w:hAnsi="Arial" w:cs="Arial"/>
        <w:sz w:val="16"/>
        <w:szCs w:val="16"/>
      </w:rPr>
      <w:t xml:space="preserve">                        </w:t>
    </w:r>
    <w:r w:rsidR="0048302C" w:rsidRPr="00FE33C3">
      <w:rPr>
        <w:rFonts w:ascii="Arial" w:hAnsi="Arial" w:cs="Arial"/>
        <w:sz w:val="16"/>
        <w:szCs w:val="16"/>
      </w:rPr>
      <w:t>HR</w:t>
    </w:r>
    <w:r w:rsidR="00534ECD">
      <w:rPr>
        <w:rFonts w:ascii="Arial" w:hAnsi="Arial" w:cs="Arial"/>
        <w:sz w:val="16"/>
        <w:szCs w:val="16"/>
      </w:rPr>
      <w:t>195</w:t>
    </w:r>
    <w:r w:rsidR="00F1617E">
      <w:rPr>
        <w:rFonts w:ascii="Arial" w:hAnsi="Arial" w:cs="Arial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F172" w14:textId="77777777" w:rsidR="00E52A5C" w:rsidRDefault="00E52A5C">
      <w:r>
        <w:separator/>
      </w:r>
    </w:p>
  </w:footnote>
  <w:footnote w:type="continuationSeparator" w:id="0">
    <w:p w14:paraId="6215B534" w14:textId="77777777" w:rsidR="00E52A5C" w:rsidRDefault="00E5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09FE" w14:textId="77777777" w:rsidR="0048302C" w:rsidRDefault="004830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735B4" w14:textId="77777777" w:rsidR="0048302C" w:rsidRDefault="00483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D7507"/>
    <w:multiLevelType w:val="hybridMultilevel"/>
    <w:tmpl w:val="A64EA4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555"/>
    <w:multiLevelType w:val="multilevel"/>
    <w:tmpl w:val="719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E2764"/>
    <w:multiLevelType w:val="hybridMultilevel"/>
    <w:tmpl w:val="41D4C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27F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45BF"/>
    <w:multiLevelType w:val="multilevel"/>
    <w:tmpl w:val="5D8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B6EB1"/>
    <w:multiLevelType w:val="singleLevel"/>
    <w:tmpl w:val="DAD6EE5E"/>
    <w:lvl w:ilvl="0">
      <w:start w:val="1"/>
      <w:numFmt w:val="bullet"/>
      <w:pStyle w:val="BulletText2"/>
      <w:lvlText w:val=""/>
      <w:lvlJc w:val="left"/>
      <w:pPr>
        <w:tabs>
          <w:tab w:val="num" w:pos="533"/>
        </w:tabs>
        <w:ind w:left="360" w:hanging="187"/>
      </w:pPr>
      <w:rPr>
        <w:rFonts w:ascii="Symbol" w:hAnsi="Symbol" w:hint="default"/>
      </w:rPr>
    </w:lvl>
  </w:abstractNum>
  <w:abstractNum w:abstractNumId="6" w15:restartNumberingAfterBreak="0">
    <w:nsid w:val="1199558F"/>
    <w:multiLevelType w:val="hybridMultilevel"/>
    <w:tmpl w:val="29B0D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0B53"/>
    <w:multiLevelType w:val="hybridMultilevel"/>
    <w:tmpl w:val="595CAB60"/>
    <w:lvl w:ilvl="0" w:tplc="08A63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647"/>
    <w:multiLevelType w:val="hybridMultilevel"/>
    <w:tmpl w:val="F8F80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253F"/>
    <w:multiLevelType w:val="hybridMultilevel"/>
    <w:tmpl w:val="BD501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E40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E62CE"/>
    <w:multiLevelType w:val="hybridMultilevel"/>
    <w:tmpl w:val="66009C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0560B"/>
    <w:multiLevelType w:val="hybridMultilevel"/>
    <w:tmpl w:val="44CA8BB6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A2C0D51"/>
    <w:multiLevelType w:val="singleLevel"/>
    <w:tmpl w:val="ED602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E00931"/>
    <w:multiLevelType w:val="hybridMultilevel"/>
    <w:tmpl w:val="813C6CD8"/>
    <w:lvl w:ilvl="0" w:tplc="23B2B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3F727FD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B51FA"/>
    <w:multiLevelType w:val="hybridMultilevel"/>
    <w:tmpl w:val="585C55B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711941"/>
    <w:multiLevelType w:val="hybridMultilevel"/>
    <w:tmpl w:val="F30E0F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9017C7"/>
    <w:multiLevelType w:val="hybridMultilevel"/>
    <w:tmpl w:val="54B87F0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E067F5"/>
    <w:multiLevelType w:val="hybridMultilevel"/>
    <w:tmpl w:val="D3C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03C7B"/>
    <w:multiLevelType w:val="hybridMultilevel"/>
    <w:tmpl w:val="000AD5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C91AE3"/>
    <w:multiLevelType w:val="hybridMultilevel"/>
    <w:tmpl w:val="5C4E7F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276C4E"/>
    <w:multiLevelType w:val="hybridMultilevel"/>
    <w:tmpl w:val="5E6475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9E6A43"/>
    <w:multiLevelType w:val="hybridMultilevel"/>
    <w:tmpl w:val="B04E0C1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675B7"/>
    <w:multiLevelType w:val="hybridMultilevel"/>
    <w:tmpl w:val="61CA01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375041"/>
    <w:multiLevelType w:val="hybridMultilevel"/>
    <w:tmpl w:val="09DA5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B6BDB"/>
    <w:multiLevelType w:val="hybridMultilevel"/>
    <w:tmpl w:val="43B83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F4863"/>
    <w:multiLevelType w:val="hybridMultilevel"/>
    <w:tmpl w:val="A0345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4818AE"/>
    <w:multiLevelType w:val="singleLevel"/>
    <w:tmpl w:val="C19E640C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EF71CA"/>
    <w:multiLevelType w:val="multilevel"/>
    <w:tmpl w:val="41D4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765B3"/>
    <w:multiLevelType w:val="hybridMultilevel"/>
    <w:tmpl w:val="416641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01D12"/>
    <w:multiLevelType w:val="hybridMultilevel"/>
    <w:tmpl w:val="04627F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90F98"/>
    <w:multiLevelType w:val="hybridMultilevel"/>
    <w:tmpl w:val="E1F28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74F0A"/>
    <w:multiLevelType w:val="hybridMultilevel"/>
    <w:tmpl w:val="FDBCA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06436">
    <w:abstractNumId w:val="26"/>
  </w:num>
  <w:num w:numId="2" w16cid:durableId="651100401">
    <w:abstractNumId w:val="26"/>
  </w:num>
  <w:num w:numId="3" w16cid:durableId="1352879201">
    <w:abstractNumId w:val="0"/>
    <w:lvlOverride w:ilvl="0">
      <w:lvl w:ilvl="0">
        <w:start w:val="1"/>
        <w:numFmt w:val="bullet"/>
        <w:lvlText w:val="-"/>
        <w:legacy w:legacy="1" w:legacySpace="0" w:legacyIndent="187"/>
        <w:lvlJc w:val="left"/>
        <w:pPr>
          <w:ind w:left="360" w:hanging="187"/>
        </w:pPr>
        <w:rPr>
          <w:rFonts w:ascii="Times New Roman" w:hAnsi="Times New Roman" w:hint="default"/>
          <w:sz w:val="24"/>
        </w:rPr>
      </w:lvl>
    </w:lvlOverride>
  </w:num>
  <w:num w:numId="4" w16cid:durableId="2104304297">
    <w:abstractNumId w:val="12"/>
  </w:num>
  <w:num w:numId="5" w16cid:durableId="1714307194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Symbol" w:hAnsi="Symbol" w:hint="default"/>
          <w:sz w:val="20"/>
        </w:rPr>
      </w:lvl>
    </w:lvlOverride>
  </w:num>
  <w:num w:numId="6" w16cid:durableId="950403263">
    <w:abstractNumId w:val="0"/>
    <w:lvlOverride w:ilvl="0">
      <w:lvl w:ilvl="0">
        <w:start w:val="1"/>
        <w:numFmt w:val="bullet"/>
        <w:lvlText w:val="·"/>
        <w:legacy w:legacy="1" w:legacySpace="0" w:legacyIndent="187"/>
        <w:lvlJc w:val="left"/>
        <w:pPr>
          <w:ind w:left="360" w:hanging="187"/>
        </w:pPr>
        <w:rPr>
          <w:rFonts w:ascii="Arial" w:hAnsi="Arial" w:hint="default"/>
          <w:sz w:val="20"/>
        </w:rPr>
      </w:lvl>
    </w:lvlOverride>
  </w:num>
  <w:num w:numId="7" w16cid:durableId="1189025065">
    <w:abstractNumId w:val="5"/>
  </w:num>
  <w:num w:numId="8" w16cid:durableId="1807044875">
    <w:abstractNumId w:val="4"/>
  </w:num>
  <w:num w:numId="9" w16cid:durableId="1181506909">
    <w:abstractNumId w:val="2"/>
  </w:num>
  <w:num w:numId="10" w16cid:durableId="2039623704">
    <w:abstractNumId w:val="3"/>
  </w:num>
  <w:num w:numId="11" w16cid:durableId="1027095589">
    <w:abstractNumId w:val="8"/>
  </w:num>
  <w:num w:numId="12" w16cid:durableId="651640304">
    <w:abstractNumId w:val="28"/>
  </w:num>
  <w:num w:numId="13" w16cid:durableId="1318613291">
    <w:abstractNumId w:val="23"/>
  </w:num>
  <w:num w:numId="14" w16cid:durableId="1554347469">
    <w:abstractNumId w:val="9"/>
  </w:num>
  <w:num w:numId="15" w16cid:durableId="427316009">
    <w:abstractNumId w:val="7"/>
  </w:num>
  <w:num w:numId="16" w16cid:durableId="154078667">
    <w:abstractNumId w:val="6"/>
  </w:num>
  <w:num w:numId="17" w16cid:durableId="1282112710">
    <w:abstractNumId w:val="27"/>
  </w:num>
  <w:num w:numId="18" w16cid:durableId="248082772">
    <w:abstractNumId w:val="13"/>
  </w:num>
  <w:num w:numId="19" w16cid:durableId="1856532712">
    <w:abstractNumId w:val="18"/>
  </w:num>
  <w:num w:numId="20" w16cid:durableId="1044524629">
    <w:abstractNumId w:val="21"/>
  </w:num>
  <w:num w:numId="21" w16cid:durableId="473762224">
    <w:abstractNumId w:val="29"/>
  </w:num>
  <w:num w:numId="22" w16cid:durableId="1746561232">
    <w:abstractNumId w:val="30"/>
  </w:num>
  <w:num w:numId="23" w16cid:durableId="1395740244">
    <w:abstractNumId w:val="17"/>
  </w:num>
  <w:num w:numId="24" w16cid:durableId="965506262">
    <w:abstractNumId w:val="10"/>
  </w:num>
  <w:num w:numId="25" w16cid:durableId="1993483003">
    <w:abstractNumId w:val="11"/>
  </w:num>
  <w:num w:numId="26" w16cid:durableId="911236623">
    <w:abstractNumId w:val="19"/>
  </w:num>
  <w:num w:numId="27" w16cid:durableId="666637972">
    <w:abstractNumId w:val="25"/>
  </w:num>
  <w:num w:numId="28" w16cid:durableId="1404182694">
    <w:abstractNumId w:val="22"/>
  </w:num>
  <w:num w:numId="29" w16cid:durableId="947851127">
    <w:abstractNumId w:val="20"/>
  </w:num>
  <w:num w:numId="30" w16cid:durableId="2003775382">
    <w:abstractNumId w:val="14"/>
  </w:num>
  <w:num w:numId="31" w16cid:durableId="1464619012">
    <w:abstractNumId w:val="1"/>
  </w:num>
  <w:num w:numId="32" w16cid:durableId="1618675371">
    <w:abstractNumId w:val="31"/>
  </w:num>
  <w:num w:numId="33" w16cid:durableId="2075008709">
    <w:abstractNumId w:val="24"/>
  </w:num>
  <w:num w:numId="34" w16cid:durableId="368267467">
    <w:abstractNumId w:val="15"/>
  </w:num>
  <w:num w:numId="35" w16cid:durableId="11358311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18"/>
    <w:rsid w:val="00000F05"/>
    <w:rsid w:val="00005996"/>
    <w:rsid w:val="0000699A"/>
    <w:rsid w:val="00015FAB"/>
    <w:rsid w:val="00022600"/>
    <w:rsid w:val="0002529C"/>
    <w:rsid w:val="00031DE9"/>
    <w:rsid w:val="00033B10"/>
    <w:rsid w:val="0003594C"/>
    <w:rsid w:val="0004142A"/>
    <w:rsid w:val="00051358"/>
    <w:rsid w:val="00055EA5"/>
    <w:rsid w:val="00077445"/>
    <w:rsid w:val="0008093D"/>
    <w:rsid w:val="000813A2"/>
    <w:rsid w:val="000900D5"/>
    <w:rsid w:val="00092C87"/>
    <w:rsid w:val="00097422"/>
    <w:rsid w:val="000A6ABE"/>
    <w:rsid w:val="000C0800"/>
    <w:rsid w:val="000C13AE"/>
    <w:rsid w:val="000C4837"/>
    <w:rsid w:val="000C576A"/>
    <w:rsid w:val="000C6E89"/>
    <w:rsid w:val="000C72BC"/>
    <w:rsid w:val="000D0BF2"/>
    <w:rsid w:val="000E5468"/>
    <w:rsid w:val="000F2E88"/>
    <w:rsid w:val="000F4B10"/>
    <w:rsid w:val="00101E36"/>
    <w:rsid w:val="00102D4D"/>
    <w:rsid w:val="00105F57"/>
    <w:rsid w:val="001067CD"/>
    <w:rsid w:val="0011474F"/>
    <w:rsid w:val="0011659F"/>
    <w:rsid w:val="001175F8"/>
    <w:rsid w:val="001205F6"/>
    <w:rsid w:val="0012066C"/>
    <w:rsid w:val="001261C4"/>
    <w:rsid w:val="00131DE2"/>
    <w:rsid w:val="00137C51"/>
    <w:rsid w:val="0015391D"/>
    <w:rsid w:val="001575B8"/>
    <w:rsid w:val="001600A2"/>
    <w:rsid w:val="0016713A"/>
    <w:rsid w:val="00180119"/>
    <w:rsid w:val="00183AC5"/>
    <w:rsid w:val="00184AD7"/>
    <w:rsid w:val="001925B4"/>
    <w:rsid w:val="00197594"/>
    <w:rsid w:val="001A17BC"/>
    <w:rsid w:val="001A6811"/>
    <w:rsid w:val="001B082C"/>
    <w:rsid w:val="001B3875"/>
    <w:rsid w:val="001D3AF9"/>
    <w:rsid w:val="001E1CBF"/>
    <w:rsid w:val="001E4DB2"/>
    <w:rsid w:val="001E563A"/>
    <w:rsid w:val="001F21EF"/>
    <w:rsid w:val="001F5B03"/>
    <w:rsid w:val="001F5E81"/>
    <w:rsid w:val="002002EE"/>
    <w:rsid w:val="00202E09"/>
    <w:rsid w:val="00204A30"/>
    <w:rsid w:val="00206617"/>
    <w:rsid w:val="002076E8"/>
    <w:rsid w:val="00216004"/>
    <w:rsid w:val="00216344"/>
    <w:rsid w:val="00221AB7"/>
    <w:rsid w:val="00222105"/>
    <w:rsid w:val="00224E67"/>
    <w:rsid w:val="00233388"/>
    <w:rsid w:val="0024300E"/>
    <w:rsid w:val="00246D25"/>
    <w:rsid w:val="0024773F"/>
    <w:rsid w:val="00250508"/>
    <w:rsid w:val="0026558F"/>
    <w:rsid w:val="00270D52"/>
    <w:rsid w:val="00271F27"/>
    <w:rsid w:val="00272E17"/>
    <w:rsid w:val="0027769B"/>
    <w:rsid w:val="0029257E"/>
    <w:rsid w:val="00297B23"/>
    <w:rsid w:val="002A1844"/>
    <w:rsid w:val="002A6075"/>
    <w:rsid w:val="002B7B39"/>
    <w:rsid w:val="002C0CEB"/>
    <w:rsid w:val="002C5DEF"/>
    <w:rsid w:val="002D587B"/>
    <w:rsid w:val="00300414"/>
    <w:rsid w:val="00304AAD"/>
    <w:rsid w:val="00307035"/>
    <w:rsid w:val="00307077"/>
    <w:rsid w:val="00313FDF"/>
    <w:rsid w:val="00322950"/>
    <w:rsid w:val="00330F62"/>
    <w:rsid w:val="00330F86"/>
    <w:rsid w:val="00331454"/>
    <w:rsid w:val="003364C6"/>
    <w:rsid w:val="003414D0"/>
    <w:rsid w:val="00356B60"/>
    <w:rsid w:val="003577AD"/>
    <w:rsid w:val="00357FE8"/>
    <w:rsid w:val="00361805"/>
    <w:rsid w:val="0036307F"/>
    <w:rsid w:val="00367CB9"/>
    <w:rsid w:val="0037144D"/>
    <w:rsid w:val="00371ED3"/>
    <w:rsid w:val="0037288A"/>
    <w:rsid w:val="00380FA8"/>
    <w:rsid w:val="003813FC"/>
    <w:rsid w:val="00385008"/>
    <w:rsid w:val="0038549C"/>
    <w:rsid w:val="00394240"/>
    <w:rsid w:val="003A0D59"/>
    <w:rsid w:val="003A17AB"/>
    <w:rsid w:val="003B1A6F"/>
    <w:rsid w:val="003B57C2"/>
    <w:rsid w:val="003B6B1D"/>
    <w:rsid w:val="003C1063"/>
    <w:rsid w:val="003C218A"/>
    <w:rsid w:val="003C4377"/>
    <w:rsid w:val="003D2C46"/>
    <w:rsid w:val="003D6075"/>
    <w:rsid w:val="003E0543"/>
    <w:rsid w:val="003E326A"/>
    <w:rsid w:val="003F765A"/>
    <w:rsid w:val="004012B5"/>
    <w:rsid w:val="004267A1"/>
    <w:rsid w:val="00427D6D"/>
    <w:rsid w:val="00430E29"/>
    <w:rsid w:val="00435A5E"/>
    <w:rsid w:val="00435C82"/>
    <w:rsid w:val="004362FC"/>
    <w:rsid w:val="004408D9"/>
    <w:rsid w:val="00453821"/>
    <w:rsid w:val="00454652"/>
    <w:rsid w:val="00460C78"/>
    <w:rsid w:val="004616B3"/>
    <w:rsid w:val="0048302C"/>
    <w:rsid w:val="00490439"/>
    <w:rsid w:val="0049094E"/>
    <w:rsid w:val="00490D7F"/>
    <w:rsid w:val="00492345"/>
    <w:rsid w:val="004934D1"/>
    <w:rsid w:val="00495AC0"/>
    <w:rsid w:val="00496E43"/>
    <w:rsid w:val="004A7653"/>
    <w:rsid w:val="004B1ECE"/>
    <w:rsid w:val="004B3550"/>
    <w:rsid w:val="004C2A73"/>
    <w:rsid w:val="004C3171"/>
    <w:rsid w:val="004D0293"/>
    <w:rsid w:val="004E1392"/>
    <w:rsid w:val="004E3227"/>
    <w:rsid w:val="004E72D6"/>
    <w:rsid w:val="004F2926"/>
    <w:rsid w:val="004F3DEB"/>
    <w:rsid w:val="004F6845"/>
    <w:rsid w:val="00502DE5"/>
    <w:rsid w:val="0050473D"/>
    <w:rsid w:val="005061B4"/>
    <w:rsid w:val="00507877"/>
    <w:rsid w:val="00507E10"/>
    <w:rsid w:val="005155BC"/>
    <w:rsid w:val="00520467"/>
    <w:rsid w:val="00521CCA"/>
    <w:rsid w:val="0052557D"/>
    <w:rsid w:val="005333C1"/>
    <w:rsid w:val="00534ECD"/>
    <w:rsid w:val="0053548F"/>
    <w:rsid w:val="00541D10"/>
    <w:rsid w:val="0055106D"/>
    <w:rsid w:val="00560040"/>
    <w:rsid w:val="00562880"/>
    <w:rsid w:val="005660DF"/>
    <w:rsid w:val="005725C3"/>
    <w:rsid w:val="00573C17"/>
    <w:rsid w:val="005823C0"/>
    <w:rsid w:val="00582D2A"/>
    <w:rsid w:val="0058522B"/>
    <w:rsid w:val="0058588E"/>
    <w:rsid w:val="0058603C"/>
    <w:rsid w:val="00592B0B"/>
    <w:rsid w:val="00596B4E"/>
    <w:rsid w:val="005A6D06"/>
    <w:rsid w:val="005B155E"/>
    <w:rsid w:val="005B1B89"/>
    <w:rsid w:val="005B388F"/>
    <w:rsid w:val="005B4F11"/>
    <w:rsid w:val="005C1998"/>
    <w:rsid w:val="005C3EBB"/>
    <w:rsid w:val="005C4820"/>
    <w:rsid w:val="005C6000"/>
    <w:rsid w:val="005D1647"/>
    <w:rsid w:val="005D504F"/>
    <w:rsid w:val="005F603F"/>
    <w:rsid w:val="00607079"/>
    <w:rsid w:val="00622099"/>
    <w:rsid w:val="006320B6"/>
    <w:rsid w:val="00636FC9"/>
    <w:rsid w:val="00642B0B"/>
    <w:rsid w:val="00644880"/>
    <w:rsid w:val="00650E14"/>
    <w:rsid w:val="006519B8"/>
    <w:rsid w:val="0065499A"/>
    <w:rsid w:val="006555DA"/>
    <w:rsid w:val="00664FF7"/>
    <w:rsid w:val="00667212"/>
    <w:rsid w:val="00667C81"/>
    <w:rsid w:val="00670C84"/>
    <w:rsid w:val="0067263B"/>
    <w:rsid w:val="00681C8A"/>
    <w:rsid w:val="00693654"/>
    <w:rsid w:val="00693A5C"/>
    <w:rsid w:val="006A0157"/>
    <w:rsid w:val="006B3A5C"/>
    <w:rsid w:val="006B432A"/>
    <w:rsid w:val="006C39FD"/>
    <w:rsid w:val="006C4D46"/>
    <w:rsid w:val="006D15B3"/>
    <w:rsid w:val="006D740B"/>
    <w:rsid w:val="006E380B"/>
    <w:rsid w:val="006E7504"/>
    <w:rsid w:val="006E76D7"/>
    <w:rsid w:val="006F7145"/>
    <w:rsid w:val="00706E99"/>
    <w:rsid w:val="00707AB0"/>
    <w:rsid w:val="007102BB"/>
    <w:rsid w:val="007127E0"/>
    <w:rsid w:val="007138C5"/>
    <w:rsid w:val="00717091"/>
    <w:rsid w:val="007230AB"/>
    <w:rsid w:val="00742872"/>
    <w:rsid w:val="00754E28"/>
    <w:rsid w:val="00765C7B"/>
    <w:rsid w:val="00771F4F"/>
    <w:rsid w:val="007839BC"/>
    <w:rsid w:val="00783BE6"/>
    <w:rsid w:val="00784EC0"/>
    <w:rsid w:val="00791B82"/>
    <w:rsid w:val="007923E9"/>
    <w:rsid w:val="00792923"/>
    <w:rsid w:val="007948CF"/>
    <w:rsid w:val="007A3AB4"/>
    <w:rsid w:val="007A5AC6"/>
    <w:rsid w:val="007A715E"/>
    <w:rsid w:val="007A785E"/>
    <w:rsid w:val="007B6E87"/>
    <w:rsid w:val="007B74A9"/>
    <w:rsid w:val="007C0BF9"/>
    <w:rsid w:val="007C1D94"/>
    <w:rsid w:val="007E3BF8"/>
    <w:rsid w:val="007F2B37"/>
    <w:rsid w:val="00821401"/>
    <w:rsid w:val="00823831"/>
    <w:rsid w:val="008243DF"/>
    <w:rsid w:val="0083430F"/>
    <w:rsid w:val="00835FC2"/>
    <w:rsid w:val="0084541F"/>
    <w:rsid w:val="008546CB"/>
    <w:rsid w:val="0086445A"/>
    <w:rsid w:val="008703E5"/>
    <w:rsid w:val="0087707A"/>
    <w:rsid w:val="00880004"/>
    <w:rsid w:val="00891278"/>
    <w:rsid w:val="008A6D2A"/>
    <w:rsid w:val="008B2717"/>
    <w:rsid w:val="008C69AF"/>
    <w:rsid w:val="008C7993"/>
    <w:rsid w:val="008D2048"/>
    <w:rsid w:val="008E1AF4"/>
    <w:rsid w:val="008E618E"/>
    <w:rsid w:val="008F0546"/>
    <w:rsid w:val="008F4E2C"/>
    <w:rsid w:val="008F6841"/>
    <w:rsid w:val="008F7B04"/>
    <w:rsid w:val="00901295"/>
    <w:rsid w:val="00903519"/>
    <w:rsid w:val="00903CB3"/>
    <w:rsid w:val="00907C3F"/>
    <w:rsid w:val="00914364"/>
    <w:rsid w:val="00915E28"/>
    <w:rsid w:val="0092340B"/>
    <w:rsid w:val="00930A6D"/>
    <w:rsid w:val="00930C00"/>
    <w:rsid w:val="00932D16"/>
    <w:rsid w:val="0094349D"/>
    <w:rsid w:val="00947617"/>
    <w:rsid w:val="009516E5"/>
    <w:rsid w:val="00963690"/>
    <w:rsid w:val="00971818"/>
    <w:rsid w:val="00976271"/>
    <w:rsid w:val="00977236"/>
    <w:rsid w:val="00984DCC"/>
    <w:rsid w:val="00994B83"/>
    <w:rsid w:val="009B10B9"/>
    <w:rsid w:val="009B4410"/>
    <w:rsid w:val="009B5980"/>
    <w:rsid w:val="009C0673"/>
    <w:rsid w:val="009D36F2"/>
    <w:rsid w:val="009D69BC"/>
    <w:rsid w:val="009D7937"/>
    <w:rsid w:val="009E0DD1"/>
    <w:rsid w:val="009E12E6"/>
    <w:rsid w:val="009E17BA"/>
    <w:rsid w:val="009E37DF"/>
    <w:rsid w:val="009E561A"/>
    <w:rsid w:val="009E5B31"/>
    <w:rsid w:val="009F0737"/>
    <w:rsid w:val="009F0DE3"/>
    <w:rsid w:val="00A02219"/>
    <w:rsid w:val="00A06185"/>
    <w:rsid w:val="00A07837"/>
    <w:rsid w:val="00A07B84"/>
    <w:rsid w:val="00A11F6E"/>
    <w:rsid w:val="00A160B8"/>
    <w:rsid w:val="00A179D4"/>
    <w:rsid w:val="00A30B86"/>
    <w:rsid w:val="00A4785B"/>
    <w:rsid w:val="00A53322"/>
    <w:rsid w:val="00A5335C"/>
    <w:rsid w:val="00A55394"/>
    <w:rsid w:val="00A60AD3"/>
    <w:rsid w:val="00A632E3"/>
    <w:rsid w:val="00A637B0"/>
    <w:rsid w:val="00A659B3"/>
    <w:rsid w:val="00A65D50"/>
    <w:rsid w:val="00A67EAC"/>
    <w:rsid w:val="00A76AB1"/>
    <w:rsid w:val="00A77461"/>
    <w:rsid w:val="00A83AEB"/>
    <w:rsid w:val="00A906E5"/>
    <w:rsid w:val="00A90C8B"/>
    <w:rsid w:val="00A926C4"/>
    <w:rsid w:val="00A9565C"/>
    <w:rsid w:val="00A961A6"/>
    <w:rsid w:val="00A969B0"/>
    <w:rsid w:val="00AA6657"/>
    <w:rsid w:val="00AA726B"/>
    <w:rsid w:val="00AA7488"/>
    <w:rsid w:val="00AB6E02"/>
    <w:rsid w:val="00AC1620"/>
    <w:rsid w:val="00AC1AA0"/>
    <w:rsid w:val="00AC3291"/>
    <w:rsid w:val="00AC39A2"/>
    <w:rsid w:val="00AC6CF3"/>
    <w:rsid w:val="00AD210F"/>
    <w:rsid w:val="00AD448E"/>
    <w:rsid w:val="00AD5AD1"/>
    <w:rsid w:val="00AD6A0A"/>
    <w:rsid w:val="00AF4202"/>
    <w:rsid w:val="00B00A0C"/>
    <w:rsid w:val="00B03EC3"/>
    <w:rsid w:val="00B138BA"/>
    <w:rsid w:val="00B3187C"/>
    <w:rsid w:val="00B37A0E"/>
    <w:rsid w:val="00B41267"/>
    <w:rsid w:val="00B63E31"/>
    <w:rsid w:val="00B65524"/>
    <w:rsid w:val="00B663B9"/>
    <w:rsid w:val="00B66F0C"/>
    <w:rsid w:val="00B71A16"/>
    <w:rsid w:val="00B72559"/>
    <w:rsid w:val="00B72F2E"/>
    <w:rsid w:val="00B73D5D"/>
    <w:rsid w:val="00B742B0"/>
    <w:rsid w:val="00B74A60"/>
    <w:rsid w:val="00B759E5"/>
    <w:rsid w:val="00B75CCE"/>
    <w:rsid w:val="00B9266E"/>
    <w:rsid w:val="00BA1789"/>
    <w:rsid w:val="00BA4FDA"/>
    <w:rsid w:val="00BB0F13"/>
    <w:rsid w:val="00BC1A04"/>
    <w:rsid w:val="00BC52DD"/>
    <w:rsid w:val="00BC79BE"/>
    <w:rsid w:val="00BD1B90"/>
    <w:rsid w:val="00BE7647"/>
    <w:rsid w:val="00BF1557"/>
    <w:rsid w:val="00BF46D0"/>
    <w:rsid w:val="00BF75A1"/>
    <w:rsid w:val="00C075DD"/>
    <w:rsid w:val="00C078AC"/>
    <w:rsid w:val="00C152C2"/>
    <w:rsid w:val="00C213E9"/>
    <w:rsid w:val="00C2204E"/>
    <w:rsid w:val="00C267F1"/>
    <w:rsid w:val="00C279EF"/>
    <w:rsid w:val="00C35C88"/>
    <w:rsid w:val="00C511DD"/>
    <w:rsid w:val="00C637DD"/>
    <w:rsid w:val="00C64834"/>
    <w:rsid w:val="00C65A93"/>
    <w:rsid w:val="00C65E28"/>
    <w:rsid w:val="00C71998"/>
    <w:rsid w:val="00C8413D"/>
    <w:rsid w:val="00C85E62"/>
    <w:rsid w:val="00C8754B"/>
    <w:rsid w:val="00C92641"/>
    <w:rsid w:val="00C95C6E"/>
    <w:rsid w:val="00C978AC"/>
    <w:rsid w:val="00CA3134"/>
    <w:rsid w:val="00CA4C25"/>
    <w:rsid w:val="00CA5D1B"/>
    <w:rsid w:val="00CB4D14"/>
    <w:rsid w:val="00CB78D7"/>
    <w:rsid w:val="00CC11FC"/>
    <w:rsid w:val="00CC2879"/>
    <w:rsid w:val="00CC339D"/>
    <w:rsid w:val="00CD279F"/>
    <w:rsid w:val="00CD2D11"/>
    <w:rsid w:val="00CD7B4F"/>
    <w:rsid w:val="00CE2875"/>
    <w:rsid w:val="00CE64DF"/>
    <w:rsid w:val="00CE65E8"/>
    <w:rsid w:val="00CF04DC"/>
    <w:rsid w:val="00CF4812"/>
    <w:rsid w:val="00CF6C12"/>
    <w:rsid w:val="00D14C32"/>
    <w:rsid w:val="00D15D35"/>
    <w:rsid w:val="00D20D17"/>
    <w:rsid w:val="00D24D2E"/>
    <w:rsid w:val="00D335AA"/>
    <w:rsid w:val="00D469C3"/>
    <w:rsid w:val="00D514E1"/>
    <w:rsid w:val="00D51964"/>
    <w:rsid w:val="00D52561"/>
    <w:rsid w:val="00D526A9"/>
    <w:rsid w:val="00D53E92"/>
    <w:rsid w:val="00D54355"/>
    <w:rsid w:val="00D56022"/>
    <w:rsid w:val="00D6445B"/>
    <w:rsid w:val="00D6755F"/>
    <w:rsid w:val="00D70799"/>
    <w:rsid w:val="00D7261E"/>
    <w:rsid w:val="00D81AA5"/>
    <w:rsid w:val="00D84161"/>
    <w:rsid w:val="00D859A1"/>
    <w:rsid w:val="00D94060"/>
    <w:rsid w:val="00D95A3C"/>
    <w:rsid w:val="00DB02A2"/>
    <w:rsid w:val="00DB419A"/>
    <w:rsid w:val="00DB598A"/>
    <w:rsid w:val="00DB6A72"/>
    <w:rsid w:val="00DC03B7"/>
    <w:rsid w:val="00DC3D5E"/>
    <w:rsid w:val="00DC4C88"/>
    <w:rsid w:val="00DC5367"/>
    <w:rsid w:val="00DD4887"/>
    <w:rsid w:val="00DD72BC"/>
    <w:rsid w:val="00DE0643"/>
    <w:rsid w:val="00DE08B2"/>
    <w:rsid w:val="00DE18DD"/>
    <w:rsid w:val="00DE690C"/>
    <w:rsid w:val="00DF0375"/>
    <w:rsid w:val="00DF3A21"/>
    <w:rsid w:val="00E0695B"/>
    <w:rsid w:val="00E14704"/>
    <w:rsid w:val="00E165E7"/>
    <w:rsid w:val="00E250BD"/>
    <w:rsid w:val="00E50431"/>
    <w:rsid w:val="00E52A5C"/>
    <w:rsid w:val="00E535C4"/>
    <w:rsid w:val="00E61727"/>
    <w:rsid w:val="00E707FA"/>
    <w:rsid w:val="00E70A1A"/>
    <w:rsid w:val="00E710B0"/>
    <w:rsid w:val="00E726F7"/>
    <w:rsid w:val="00E72C36"/>
    <w:rsid w:val="00E7394E"/>
    <w:rsid w:val="00E762C9"/>
    <w:rsid w:val="00E7781F"/>
    <w:rsid w:val="00E82762"/>
    <w:rsid w:val="00E939F8"/>
    <w:rsid w:val="00EA48F6"/>
    <w:rsid w:val="00EA7BF7"/>
    <w:rsid w:val="00EB0D66"/>
    <w:rsid w:val="00EB5149"/>
    <w:rsid w:val="00EC524F"/>
    <w:rsid w:val="00EE2905"/>
    <w:rsid w:val="00EF011B"/>
    <w:rsid w:val="00EF145A"/>
    <w:rsid w:val="00EF1C50"/>
    <w:rsid w:val="00EF303F"/>
    <w:rsid w:val="00EF5810"/>
    <w:rsid w:val="00EF6277"/>
    <w:rsid w:val="00EF67D3"/>
    <w:rsid w:val="00F0383D"/>
    <w:rsid w:val="00F060CB"/>
    <w:rsid w:val="00F06C0C"/>
    <w:rsid w:val="00F06F80"/>
    <w:rsid w:val="00F07B6A"/>
    <w:rsid w:val="00F111D3"/>
    <w:rsid w:val="00F11572"/>
    <w:rsid w:val="00F13AB7"/>
    <w:rsid w:val="00F1617E"/>
    <w:rsid w:val="00F1662D"/>
    <w:rsid w:val="00F20D64"/>
    <w:rsid w:val="00F23ABD"/>
    <w:rsid w:val="00F25876"/>
    <w:rsid w:val="00F33C8F"/>
    <w:rsid w:val="00F35798"/>
    <w:rsid w:val="00F37AC0"/>
    <w:rsid w:val="00F42DA6"/>
    <w:rsid w:val="00F56675"/>
    <w:rsid w:val="00F67B4C"/>
    <w:rsid w:val="00F67BDC"/>
    <w:rsid w:val="00F84530"/>
    <w:rsid w:val="00F86587"/>
    <w:rsid w:val="00F916C5"/>
    <w:rsid w:val="00F93D16"/>
    <w:rsid w:val="00FA11E8"/>
    <w:rsid w:val="00FA1CB3"/>
    <w:rsid w:val="00FA226A"/>
    <w:rsid w:val="00FA52CA"/>
    <w:rsid w:val="00FB38B5"/>
    <w:rsid w:val="00FB4545"/>
    <w:rsid w:val="00FB509F"/>
    <w:rsid w:val="00FC0433"/>
    <w:rsid w:val="00FC378B"/>
    <w:rsid w:val="00FC7176"/>
    <w:rsid w:val="00FE1B6F"/>
    <w:rsid w:val="00FE33C3"/>
    <w:rsid w:val="00FE6045"/>
    <w:rsid w:val="00FE6782"/>
    <w:rsid w:val="00FF38C3"/>
    <w:rsid w:val="00FF476A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A7CFE0"/>
  <w15:chartTrackingRefBased/>
  <w15:docId w15:val="{26E5A670-146E-4AAF-B1E8-E2C0367A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aliases w:val="Part"/>
    <w:basedOn w:val="Normal"/>
    <w:next w:val="Heading2"/>
    <w:qFormat/>
    <w:pPr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next w:val="Heading4"/>
    <w:qFormat/>
    <w:pPr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"/>
    <w:basedOn w:val="Normal"/>
    <w:next w:val="Heading4"/>
    <w:qFormat/>
    <w:pPr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next w:val="Normal"/>
    <w:qFormat/>
    <w:pPr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next w:val="Normal"/>
    <w:qFormat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</w:style>
  <w:style w:type="paragraph" w:customStyle="1" w:styleId="BulletText1">
    <w:name w:val="Bullet Text 1"/>
    <w:basedOn w:val="Normal"/>
    <w:pPr>
      <w:numPr>
        <w:numId w:val="2"/>
      </w:numPr>
      <w:tabs>
        <w:tab w:val="clear" w:pos="360"/>
      </w:tabs>
      <w:ind w:left="187" w:hanging="187"/>
    </w:pPr>
  </w:style>
  <w:style w:type="paragraph" w:customStyle="1" w:styleId="BulletText2">
    <w:name w:val="Bullet Text 2"/>
    <w:basedOn w:val="BulletText1"/>
    <w:pPr>
      <w:numPr>
        <w:numId w:val="7"/>
      </w:numPr>
      <w:tabs>
        <w:tab w:val="clear" w:pos="533"/>
      </w:tabs>
    </w:p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20"/>
    </w:rPr>
  </w:style>
  <w:style w:type="paragraph" w:customStyle="1" w:styleId="ContinuedTableLabe">
    <w:name w:val="Continued Table Labe"/>
    <w:basedOn w:val="Normal"/>
    <w:rPr>
      <w:sz w:val="22"/>
    </w:rPr>
  </w:style>
  <w:style w:type="paragraph" w:customStyle="1" w:styleId="MapTitleContinued">
    <w:name w:val="Map Title. Continued"/>
    <w:basedOn w:val="Normal"/>
    <w:pPr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pPr>
      <w:ind w:left="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</w:style>
  <w:style w:type="paragraph" w:customStyle="1" w:styleId="NoteText">
    <w:name w:val="Note Text"/>
    <w:basedOn w:val="BlockText"/>
  </w:style>
  <w:style w:type="paragraph" w:customStyle="1" w:styleId="TableHeaderText">
    <w:name w:val="Table Header Text"/>
    <w:basedOn w:val="TableText"/>
    <w:pPr>
      <w:jc w:val="center"/>
    </w:pPr>
    <w:rPr>
      <w:b/>
    </w:rPr>
  </w:style>
  <w:style w:type="paragraph" w:customStyle="1" w:styleId="EmbeddedText">
    <w:name w:val="Embedded Text"/>
    <w:basedOn w:val="TableTex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rFonts w:ascii="Arial" w:hAnsi="Arial" w:cs="Arial" w:hint="default"/>
      <w:b w:val="0"/>
      <w:bCs w:val="0"/>
      <w:color w:val="336633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666666"/>
      <w:sz w:val="18"/>
      <w:szCs w:val="18"/>
      <w:lang w:val="en-GB" w:eastAsia="en-GB"/>
    </w:rPr>
  </w:style>
  <w:style w:type="character" w:customStyle="1" w:styleId="body">
    <w:name w:val="body"/>
    <w:basedOn w:val="DefaultParagraphFont"/>
  </w:style>
  <w:style w:type="paragraph" w:customStyle="1" w:styleId="Formtitle">
    <w:name w:val="Form title"/>
    <w:basedOn w:val="Heading1"/>
    <w:next w:val="Normal"/>
    <w:pPr>
      <w:keepNext/>
      <w:spacing w:after="360"/>
      <w:outlineLvl w:val="9"/>
    </w:pPr>
    <w:rPr>
      <w:kern w:val="28"/>
      <w:szCs w:val="24"/>
      <w:lang w:val="en-GB" w:eastAsia="en-GB"/>
    </w:rPr>
  </w:style>
  <w:style w:type="paragraph" w:styleId="BodyText">
    <w:name w:val="Body Text"/>
    <w:basedOn w:val="Normal"/>
    <w:rPr>
      <w:rFonts w:ascii="Arial" w:hAnsi="Arial" w:cs="Arial"/>
      <w:sz w:val="16"/>
      <w:szCs w:val="24"/>
      <w:lang w:val="en-GB"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FC7176"/>
    <w:rPr>
      <w:sz w:val="24"/>
      <w:lang w:val="en-US" w:eastAsia="en-US"/>
    </w:rPr>
  </w:style>
  <w:style w:type="character" w:styleId="CommentReference">
    <w:name w:val="annotation reference"/>
    <w:rsid w:val="00DE06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643"/>
    <w:rPr>
      <w:sz w:val="20"/>
    </w:rPr>
  </w:style>
  <w:style w:type="character" w:customStyle="1" w:styleId="CommentTextChar">
    <w:name w:val="Comment Text Char"/>
    <w:link w:val="CommentText"/>
    <w:rsid w:val="00DE064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E0643"/>
    <w:rPr>
      <w:b/>
      <w:bCs/>
    </w:rPr>
  </w:style>
  <w:style w:type="character" w:customStyle="1" w:styleId="CommentSubjectChar">
    <w:name w:val="Comment Subject Char"/>
    <w:link w:val="CommentSubject"/>
    <w:rsid w:val="00DE0643"/>
    <w:rPr>
      <w:b/>
      <w:bCs/>
      <w:lang w:val="en-US" w:eastAsia="en-US"/>
    </w:rPr>
  </w:style>
  <w:style w:type="character" w:styleId="FollowedHyperlink">
    <w:name w:val="FollowedHyperlink"/>
    <w:rsid w:val="005C4820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D50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0375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A6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Colors" Target="diagrams/colors1.xml"/><Relationship Id="rId18" Type="http://schemas.openxmlformats.org/officeDocument/2006/relationships/footer" Target="footer3.xml"/><Relationship Id="rId26" Type="http://schemas.openxmlformats.org/officeDocument/2006/relationships/hyperlink" Target="http://www.hr.uct.ac.za/sites/default/files/image_tool/images/236/performance/management/pass/uct_competency_framework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r.uct.ac.za/hr/contacts" TargetMode="Externa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2.xml"/><Relationship Id="rId25" Type="http://schemas.openxmlformats.org/officeDocument/2006/relationships/hyperlink" Target="http://www.hr.uct.ac.za/hr/service/learnership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://www.hr.uct.ac.za/hr/contac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Intern-documents@uct.ac.za" TargetMode="External"/><Relationship Id="rId28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openxmlformats.org/officeDocument/2006/relationships/hyperlink" Target="http://www.hr.uct.ac.za/sites/default/files/image_tool/images/236/performance/management/pass/uct_competency_framewor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uct.ac.za/forms.htm" TargetMode="External"/><Relationship Id="rId14" Type="http://schemas.microsoft.com/office/2007/relationships/diagramDrawing" Target="diagrams/drawing1.xml"/><Relationship Id="rId22" Type="http://schemas.openxmlformats.org/officeDocument/2006/relationships/hyperlink" Target="http://www.hr.uct.ac.za/sites/default/files/image_tool/images/236/performance/management/pass/uct_competency_framework.pdf" TargetMode="External"/><Relationship Id="rId27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sorges\Application%20Data\Microsoft\Templates\Information%20Mapping\infomap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BD8FD8-F838-4C1C-A538-0BA995952FB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7DCBCF8-EFC4-428F-966F-254AE0F7BA54}">
      <dgm:prSet/>
      <dgm:spPr/>
      <dgm:t>
        <a:bodyPr/>
        <a:lstStyle/>
        <a:p>
          <a:pPr marR="0" algn="ctr" rtl="0"/>
          <a:r>
            <a:rPr lang="en-ZA" b="0" i="0" u="none" strike="noStrike" baseline="0">
              <a:latin typeface="Arial" panose="020B0604020202020204" pitchFamily="34" charset="0"/>
            </a:rPr>
            <a:t>Position Title and Staff Number </a:t>
          </a:r>
        </a:p>
        <a:p>
          <a:pPr marR="0" algn="ctr" rtl="0"/>
          <a:r>
            <a:rPr lang="en-ZA" b="0" i="0" u="none" strike="noStrike" baseline="0">
              <a:latin typeface="Arial" panose="020B0604020202020204" pitchFamily="34" charset="0"/>
            </a:rPr>
            <a:t>of Mentor / Supervisor</a:t>
          </a:r>
        </a:p>
      </dgm:t>
    </dgm:pt>
    <dgm:pt modelId="{51428CC7-31F0-49D5-A2FB-DE478A8939F7}" type="parTrans" cxnId="{EBAF4FB2-1164-48C7-94B7-15663543D40C}">
      <dgm:prSet/>
      <dgm:spPr/>
    </dgm:pt>
    <dgm:pt modelId="{E8BBF38A-9D63-472A-B15A-47235418CA27}" type="sibTrans" cxnId="{EBAF4FB2-1164-48C7-94B7-15663543D40C}">
      <dgm:prSet/>
      <dgm:spPr/>
    </dgm:pt>
    <dgm:pt modelId="{9FDD399C-6DEF-433F-9F12-E777287D3409}">
      <dgm:prSet/>
      <dgm:spPr/>
      <dgm:t>
        <a:bodyPr/>
        <a:lstStyle/>
        <a:p>
          <a:pPr marR="0" algn="ctr" rtl="0"/>
          <a:r>
            <a:rPr lang="en-ZA" b="1" i="0" u="none" strike="noStrike" baseline="0">
              <a:latin typeface="Arial" panose="020B0604020202020204" pitchFamily="34" charset="0"/>
            </a:rPr>
            <a:t>Graduate Intern (Work Integrated Learning)</a:t>
          </a:r>
          <a:endParaRPr lang="en-ZA"/>
        </a:p>
      </dgm:t>
    </dgm:pt>
    <dgm:pt modelId="{1E13028B-DF26-4C52-AFA4-3C9CB657F9A7}" type="parTrans" cxnId="{0B66F421-FD65-4E80-AE04-EDF67BC22C51}">
      <dgm:prSet/>
      <dgm:spPr/>
    </dgm:pt>
    <dgm:pt modelId="{679F9D8C-D47C-4276-8901-4D1142F92D19}" type="sibTrans" cxnId="{0B66F421-FD65-4E80-AE04-EDF67BC22C51}">
      <dgm:prSet/>
      <dgm:spPr/>
    </dgm:pt>
    <dgm:pt modelId="{C43A046D-E5EB-4C27-888D-054179D465AE}" type="pres">
      <dgm:prSet presAssocID="{8BBD8FD8-F838-4C1C-A538-0BA995952FB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032489E-07C7-4C45-A263-69327D12386A}" type="pres">
      <dgm:prSet presAssocID="{B7DCBCF8-EFC4-428F-966F-254AE0F7BA54}" presName="hierRoot1" presStyleCnt="0">
        <dgm:presLayoutVars>
          <dgm:hierBranch/>
        </dgm:presLayoutVars>
      </dgm:prSet>
      <dgm:spPr/>
    </dgm:pt>
    <dgm:pt modelId="{25167663-432B-436A-8C98-44B905739A33}" type="pres">
      <dgm:prSet presAssocID="{B7DCBCF8-EFC4-428F-966F-254AE0F7BA54}" presName="rootComposite1" presStyleCnt="0"/>
      <dgm:spPr/>
    </dgm:pt>
    <dgm:pt modelId="{F1D8FF63-4182-43AF-B827-FB17247D6332}" type="pres">
      <dgm:prSet presAssocID="{B7DCBCF8-EFC4-428F-966F-254AE0F7BA54}" presName="rootText1" presStyleLbl="node0" presStyleIdx="0" presStyleCnt="1">
        <dgm:presLayoutVars>
          <dgm:chPref val="3"/>
        </dgm:presLayoutVars>
      </dgm:prSet>
      <dgm:spPr/>
    </dgm:pt>
    <dgm:pt modelId="{EC87FDFC-C777-4887-82FF-393D4A86D3E9}" type="pres">
      <dgm:prSet presAssocID="{B7DCBCF8-EFC4-428F-966F-254AE0F7BA54}" presName="rootConnector1" presStyleLbl="node1" presStyleIdx="0" presStyleCnt="0"/>
      <dgm:spPr/>
    </dgm:pt>
    <dgm:pt modelId="{7E630B23-C589-4CEE-AC28-B84BEF30F6FD}" type="pres">
      <dgm:prSet presAssocID="{B7DCBCF8-EFC4-428F-966F-254AE0F7BA54}" presName="hierChild2" presStyleCnt="0"/>
      <dgm:spPr/>
    </dgm:pt>
    <dgm:pt modelId="{4049B146-C7BB-4B89-BC4C-BDA61322FA55}" type="pres">
      <dgm:prSet presAssocID="{1E13028B-DF26-4C52-AFA4-3C9CB657F9A7}" presName="Name35" presStyleLbl="parChTrans1D2" presStyleIdx="0" presStyleCnt="1"/>
      <dgm:spPr/>
    </dgm:pt>
    <dgm:pt modelId="{C52A790E-8E05-40D0-8FDC-B0BA7229970C}" type="pres">
      <dgm:prSet presAssocID="{9FDD399C-6DEF-433F-9F12-E777287D3409}" presName="hierRoot2" presStyleCnt="0">
        <dgm:presLayoutVars>
          <dgm:hierBranch/>
        </dgm:presLayoutVars>
      </dgm:prSet>
      <dgm:spPr/>
    </dgm:pt>
    <dgm:pt modelId="{EF121E74-DF99-438C-9944-F2A9EA857FD7}" type="pres">
      <dgm:prSet presAssocID="{9FDD399C-6DEF-433F-9F12-E777287D3409}" presName="rootComposite" presStyleCnt="0"/>
      <dgm:spPr/>
    </dgm:pt>
    <dgm:pt modelId="{F72AD713-5D1B-4CAF-9D6C-724183F120FE}" type="pres">
      <dgm:prSet presAssocID="{9FDD399C-6DEF-433F-9F12-E777287D3409}" presName="rootText" presStyleLbl="node2" presStyleIdx="0" presStyleCnt="1">
        <dgm:presLayoutVars>
          <dgm:chPref val="3"/>
        </dgm:presLayoutVars>
      </dgm:prSet>
      <dgm:spPr/>
    </dgm:pt>
    <dgm:pt modelId="{6CAAAE93-DF85-439F-B360-BDE03F68C0E0}" type="pres">
      <dgm:prSet presAssocID="{9FDD399C-6DEF-433F-9F12-E777287D3409}" presName="rootConnector" presStyleLbl="node2" presStyleIdx="0" presStyleCnt="1"/>
      <dgm:spPr/>
    </dgm:pt>
    <dgm:pt modelId="{4634A879-6CEC-432B-B0C0-1F267C528D5C}" type="pres">
      <dgm:prSet presAssocID="{9FDD399C-6DEF-433F-9F12-E777287D3409}" presName="hierChild4" presStyleCnt="0"/>
      <dgm:spPr/>
    </dgm:pt>
    <dgm:pt modelId="{BE6158E0-E907-4AB4-8AC8-48E0125FDDC3}" type="pres">
      <dgm:prSet presAssocID="{9FDD399C-6DEF-433F-9F12-E777287D3409}" presName="hierChild5" presStyleCnt="0"/>
      <dgm:spPr/>
    </dgm:pt>
    <dgm:pt modelId="{C1F61BC6-6E8E-4049-8CC7-6CBCCA01E183}" type="pres">
      <dgm:prSet presAssocID="{B7DCBCF8-EFC4-428F-966F-254AE0F7BA54}" presName="hierChild3" presStyleCnt="0"/>
      <dgm:spPr/>
    </dgm:pt>
  </dgm:ptLst>
  <dgm:cxnLst>
    <dgm:cxn modelId="{E85C0B07-53EF-493F-B761-A3C9BE90B920}" type="presOf" srcId="{8BBD8FD8-F838-4C1C-A538-0BA995952FB7}" destId="{C43A046D-E5EB-4C27-888D-054179D465AE}" srcOrd="0" destOrd="0" presId="urn:microsoft.com/office/officeart/2005/8/layout/orgChart1"/>
    <dgm:cxn modelId="{5031411B-1A1D-404B-B867-4F1BAC465EFE}" type="presOf" srcId="{9FDD399C-6DEF-433F-9F12-E777287D3409}" destId="{6CAAAE93-DF85-439F-B360-BDE03F68C0E0}" srcOrd="1" destOrd="0" presId="urn:microsoft.com/office/officeart/2005/8/layout/orgChart1"/>
    <dgm:cxn modelId="{0B66F421-FD65-4E80-AE04-EDF67BC22C51}" srcId="{B7DCBCF8-EFC4-428F-966F-254AE0F7BA54}" destId="{9FDD399C-6DEF-433F-9F12-E777287D3409}" srcOrd="0" destOrd="0" parTransId="{1E13028B-DF26-4C52-AFA4-3C9CB657F9A7}" sibTransId="{679F9D8C-D47C-4276-8901-4D1142F92D19}"/>
    <dgm:cxn modelId="{233B973F-BFAC-4718-BF81-1BC338E74AC7}" type="presOf" srcId="{B7DCBCF8-EFC4-428F-966F-254AE0F7BA54}" destId="{F1D8FF63-4182-43AF-B827-FB17247D6332}" srcOrd="0" destOrd="0" presId="urn:microsoft.com/office/officeart/2005/8/layout/orgChart1"/>
    <dgm:cxn modelId="{E3DCDA94-6EA4-4D55-9F45-B8994563BAB4}" type="presOf" srcId="{9FDD399C-6DEF-433F-9F12-E777287D3409}" destId="{F72AD713-5D1B-4CAF-9D6C-724183F120FE}" srcOrd="0" destOrd="0" presId="urn:microsoft.com/office/officeart/2005/8/layout/orgChart1"/>
    <dgm:cxn modelId="{FB8E07A1-30BC-45BA-B80D-9B656E877B0D}" type="presOf" srcId="{1E13028B-DF26-4C52-AFA4-3C9CB657F9A7}" destId="{4049B146-C7BB-4B89-BC4C-BDA61322FA55}" srcOrd="0" destOrd="0" presId="urn:microsoft.com/office/officeart/2005/8/layout/orgChart1"/>
    <dgm:cxn modelId="{EBAF4FB2-1164-48C7-94B7-15663543D40C}" srcId="{8BBD8FD8-F838-4C1C-A538-0BA995952FB7}" destId="{B7DCBCF8-EFC4-428F-966F-254AE0F7BA54}" srcOrd="0" destOrd="0" parTransId="{51428CC7-31F0-49D5-A2FB-DE478A8939F7}" sibTransId="{E8BBF38A-9D63-472A-B15A-47235418CA27}"/>
    <dgm:cxn modelId="{07696AD8-F4E1-45A4-ADFF-DCD5B61DFE7A}" type="presOf" srcId="{B7DCBCF8-EFC4-428F-966F-254AE0F7BA54}" destId="{EC87FDFC-C777-4887-82FF-393D4A86D3E9}" srcOrd="1" destOrd="0" presId="urn:microsoft.com/office/officeart/2005/8/layout/orgChart1"/>
    <dgm:cxn modelId="{ABD246D5-604E-494F-9B55-110389E00488}" type="presParOf" srcId="{C43A046D-E5EB-4C27-888D-054179D465AE}" destId="{1032489E-07C7-4C45-A263-69327D12386A}" srcOrd="0" destOrd="0" presId="urn:microsoft.com/office/officeart/2005/8/layout/orgChart1"/>
    <dgm:cxn modelId="{00469E31-F493-4349-9C4F-39568C9C4A45}" type="presParOf" srcId="{1032489E-07C7-4C45-A263-69327D12386A}" destId="{25167663-432B-436A-8C98-44B905739A33}" srcOrd="0" destOrd="0" presId="urn:microsoft.com/office/officeart/2005/8/layout/orgChart1"/>
    <dgm:cxn modelId="{0EEBCF78-61DF-45BD-856E-ECDD04539A0F}" type="presParOf" srcId="{25167663-432B-436A-8C98-44B905739A33}" destId="{F1D8FF63-4182-43AF-B827-FB17247D6332}" srcOrd="0" destOrd="0" presId="urn:microsoft.com/office/officeart/2005/8/layout/orgChart1"/>
    <dgm:cxn modelId="{0C25DDE3-EED5-4372-8A14-3607FB6D506C}" type="presParOf" srcId="{25167663-432B-436A-8C98-44B905739A33}" destId="{EC87FDFC-C777-4887-82FF-393D4A86D3E9}" srcOrd="1" destOrd="0" presId="urn:microsoft.com/office/officeart/2005/8/layout/orgChart1"/>
    <dgm:cxn modelId="{37E54457-4BFF-4852-8169-B96926F9F465}" type="presParOf" srcId="{1032489E-07C7-4C45-A263-69327D12386A}" destId="{7E630B23-C589-4CEE-AC28-B84BEF30F6FD}" srcOrd="1" destOrd="0" presId="urn:microsoft.com/office/officeart/2005/8/layout/orgChart1"/>
    <dgm:cxn modelId="{DD266B19-7738-45EE-B697-73E1FADB9C20}" type="presParOf" srcId="{7E630B23-C589-4CEE-AC28-B84BEF30F6FD}" destId="{4049B146-C7BB-4B89-BC4C-BDA61322FA55}" srcOrd="0" destOrd="0" presId="urn:microsoft.com/office/officeart/2005/8/layout/orgChart1"/>
    <dgm:cxn modelId="{C6AC8307-F657-449A-AFC4-3BB7006B8194}" type="presParOf" srcId="{7E630B23-C589-4CEE-AC28-B84BEF30F6FD}" destId="{C52A790E-8E05-40D0-8FDC-B0BA7229970C}" srcOrd="1" destOrd="0" presId="urn:microsoft.com/office/officeart/2005/8/layout/orgChart1"/>
    <dgm:cxn modelId="{E5779811-292C-4AFC-8940-85C74E736F19}" type="presParOf" srcId="{C52A790E-8E05-40D0-8FDC-B0BA7229970C}" destId="{EF121E74-DF99-438C-9944-F2A9EA857FD7}" srcOrd="0" destOrd="0" presId="urn:microsoft.com/office/officeart/2005/8/layout/orgChart1"/>
    <dgm:cxn modelId="{609560A5-6FD6-490C-BDA4-C8766F4D79F0}" type="presParOf" srcId="{EF121E74-DF99-438C-9944-F2A9EA857FD7}" destId="{F72AD713-5D1B-4CAF-9D6C-724183F120FE}" srcOrd="0" destOrd="0" presId="urn:microsoft.com/office/officeart/2005/8/layout/orgChart1"/>
    <dgm:cxn modelId="{57E1C47D-921E-4F3A-8072-363F97EA07BC}" type="presParOf" srcId="{EF121E74-DF99-438C-9944-F2A9EA857FD7}" destId="{6CAAAE93-DF85-439F-B360-BDE03F68C0E0}" srcOrd="1" destOrd="0" presId="urn:microsoft.com/office/officeart/2005/8/layout/orgChart1"/>
    <dgm:cxn modelId="{34050A5A-DEE1-43D2-8658-C3CA9E5DEBAE}" type="presParOf" srcId="{C52A790E-8E05-40D0-8FDC-B0BA7229970C}" destId="{4634A879-6CEC-432B-B0C0-1F267C528D5C}" srcOrd="1" destOrd="0" presId="urn:microsoft.com/office/officeart/2005/8/layout/orgChart1"/>
    <dgm:cxn modelId="{5C598FAA-59FA-42AE-857C-B4E0F32EA0AA}" type="presParOf" srcId="{C52A790E-8E05-40D0-8FDC-B0BA7229970C}" destId="{BE6158E0-E907-4AB4-8AC8-48E0125FDDC3}" srcOrd="2" destOrd="0" presId="urn:microsoft.com/office/officeart/2005/8/layout/orgChart1"/>
    <dgm:cxn modelId="{0CBEED22-89E7-4722-9AC1-419674381135}" type="presParOf" srcId="{1032489E-07C7-4C45-A263-69327D12386A}" destId="{C1F61BC6-6E8E-4049-8CC7-6CBCCA01E18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49B146-C7BB-4B89-BC4C-BDA61322FA55}">
      <dsp:nvSpPr>
        <dsp:cNvPr id="0" name=""/>
        <dsp:cNvSpPr/>
      </dsp:nvSpPr>
      <dsp:spPr>
        <a:xfrm>
          <a:off x="2508250" y="920334"/>
          <a:ext cx="91440" cy="3862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2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8FF63-4182-43AF-B827-FB17247D6332}">
      <dsp:nvSpPr>
        <dsp:cNvPr id="0" name=""/>
        <dsp:cNvSpPr/>
      </dsp:nvSpPr>
      <dsp:spPr>
        <a:xfrm>
          <a:off x="1634266" y="631"/>
          <a:ext cx="1839407" cy="919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0" i="0" u="none" strike="noStrike" kern="1200" baseline="0">
              <a:latin typeface="Arial" panose="020B0604020202020204" pitchFamily="34" charset="0"/>
            </a:rPr>
            <a:t>Position Title and Staff Number </a:t>
          </a:r>
        </a:p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0" i="0" u="none" strike="noStrike" kern="1200" baseline="0">
              <a:latin typeface="Arial" panose="020B0604020202020204" pitchFamily="34" charset="0"/>
            </a:rPr>
            <a:t>of Mentor / Supervisor</a:t>
          </a:r>
        </a:p>
      </dsp:txBody>
      <dsp:txXfrm>
        <a:off x="1634266" y="631"/>
        <a:ext cx="1839407" cy="919703"/>
      </dsp:txXfrm>
    </dsp:sp>
    <dsp:sp modelId="{F72AD713-5D1B-4CAF-9D6C-724183F120FE}">
      <dsp:nvSpPr>
        <dsp:cNvPr id="0" name=""/>
        <dsp:cNvSpPr/>
      </dsp:nvSpPr>
      <dsp:spPr>
        <a:xfrm>
          <a:off x="1634266" y="1306610"/>
          <a:ext cx="1839407" cy="9197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marR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500" b="1" i="0" u="none" strike="noStrike" kern="1200" baseline="0">
              <a:latin typeface="Arial" panose="020B0604020202020204" pitchFamily="34" charset="0"/>
            </a:rPr>
            <a:t>Graduate Intern (Work Integrated Learning)</a:t>
          </a:r>
          <a:endParaRPr lang="en-ZA" sz="1500" kern="1200"/>
        </a:p>
      </dsp:txBody>
      <dsp:txXfrm>
        <a:off x="1634266" y="1306610"/>
        <a:ext cx="1839407" cy="9197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293C-0275-4328-8E2B-F17F570A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infomap.dot</Template>
  <TotalTime>7</TotalTime>
  <Pages>6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HR195c - Graduate Internship Work Experience Description</vt:lpstr>
    </vt:vector>
  </TitlesOfParts>
  <Company>University of Cape Town</Company>
  <LinksUpToDate>false</LinksUpToDate>
  <CharactersWithSpaces>13199</CharactersWithSpaces>
  <SharedDoc>false</SharedDoc>
  <HLinks>
    <vt:vector size="48" baseType="variant">
      <vt:variant>
        <vt:i4>7143445</vt:i4>
      </vt:variant>
      <vt:variant>
        <vt:i4>21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6291581</vt:i4>
      </vt:variant>
      <vt:variant>
        <vt:i4>18</vt:i4>
      </vt:variant>
      <vt:variant>
        <vt:i4>0</vt:i4>
      </vt:variant>
      <vt:variant>
        <vt:i4>5</vt:i4>
      </vt:variant>
      <vt:variant>
        <vt:lpwstr>http://www.hr.uct.ac.za/hr/service/learnership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http://www.hr.uct.ac.za/hr/contacts</vt:lpwstr>
      </vt:variant>
      <vt:variant>
        <vt:lpwstr>practitioners</vt:lpwstr>
      </vt:variant>
      <vt:variant>
        <vt:i4>4128790</vt:i4>
      </vt:variant>
      <vt:variant>
        <vt:i4>12</vt:i4>
      </vt:variant>
      <vt:variant>
        <vt:i4>0</vt:i4>
      </vt:variant>
      <vt:variant>
        <vt:i4>5</vt:i4>
      </vt:variant>
      <vt:variant>
        <vt:lpwstr>mailto:Intern-documents@uct.ac.za</vt:lpwstr>
      </vt:variant>
      <vt:variant>
        <vt:lpwstr/>
      </vt:variant>
      <vt:variant>
        <vt:i4>7143445</vt:i4>
      </vt:variant>
      <vt:variant>
        <vt:i4>9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7405609</vt:i4>
      </vt:variant>
      <vt:variant>
        <vt:i4>6</vt:i4>
      </vt:variant>
      <vt:variant>
        <vt:i4>0</vt:i4>
      </vt:variant>
      <vt:variant>
        <vt:i4>5</vt:i4>
      </vt:variant>
      <vt:variant>
        <vt:lpwstr>http://www.hr.uct.ac.za/hr/contacts</vt:lpwstr>
      </vt:variant>
      <vt:variant>
        <vt:lpwstr>practitioners</vt:lpwstr>
      </vt:variant>
      <vt:variant>
        <vt:i4>7143445</vt:i4>
      </vt:variant>
      <vt:variant>
        <vt:i4>3</vt:i4>
      </vt:variant>
      <vt:variant>
        <vt:i4>0</vt:i4>
      </vt:variant>
      <vt:variant>
        <vt:i4>5</vt:i4>
      </vt:variant>
      <vt:variant>
        <vt:lpwstr>http://www.hr.uct.ac.za/sites/default/files/image_tool/images/236/performance/management/pass/uct_competency_framework.pdf</vt:lpwstr>
      </vt:variant>
      <vt:variant>
        <vt:lpwstr/>
      </vt:variant>
      <vt:variant>
        <vt:i4>1966087</vt:i4>
      </vt:variant>
      <vt:variant>
        <vt:i4>0</vt:i4>
      </vt:variant>
      <vt:variant>
        <vt:i4>0</vt:i4>
      </vt:variant>
      <vt:variant>
        <vt:i4>5</vt:i4>
      </vt:variant>
      <vt:variant>
        <vt:lpwstr>https://forms.uct.ac.za/forms.htm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HR195c - Graduate Internship Work Experience Description</dc:title>
  <dc:subject/>
  <dc:creator>UCT Human Resources</dc:creator>
  <cp:keywords>HR195c; HR forms; position description; Graduate Internship Work Experience</cp:keywords>
  <cp:lastModifiedBy>Jenny Wood</cp:lastModifiedBy>
  <cp:revision>7</cp:revision>
  <cp:lastPrinted>2005-07-12T13:36:00Z</cp:lastPrinted>
  <dcterms:created xsi:type="dcterms:W3CDTF">2022-12-09T09:34:00Z</dcterms:created>
  <dcterms:modified xsi:type="dcterms:W3CDTF">2022-12-09T12:01:00Z</dcterms:modified>
</cp:coreProperties>
</file>